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544"/>
        <w:gridCol w:w="1789"/>
      </w:tblGrid>
      <w:tr w:rsidR="00DF7B3B" w:rsidRPr="00836C6B">
        <w:trPr>
          <w:jc w:val="center"/>
        </w:trPr>
        <w:tc>
          <w:tcPr>
            <w:tcW w:w="1846" w:type="dxa"/>
            <w:vAlign w:val="center"/>
          </w:tcPr>
          <w:p w:rsidR="00DF7B3B" w:rsidRPr="00836C6B" w:rsidRDefault="005F5D71" w:rsidP="00836C6B">
            <w:pPr>
              <w:spacing w:line="360" w:lineRule="auto"/>
              <w:jc w:val="center"/>
              <w:rPr>
                <w:sz w:val="24"/>
                <w:szCs w:val="24"/>
              </w:rPr>
            </w:pPr>
            <w:r w:rsidRPr="00836C6B">
              <w:rPr>
                <w:rFonts w:ascii="Times New Roman" w:hAnsi="Times New Roman" w:cs="Times New Roman"/>
                <w:b/>
                <w:bCs/>
                <w:noProof/>
                <w:sz w:val="24"/>
                <w:szCs w:val="24"/>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4B58CC" w:rsidRPr="00836C6B" w:rsidRDefault="004B58CC" w:rsidP="00404D71">
            <w:pPr>
              <w:spacing w:line="276" w:lineRule="auto"/>
              <w:jc w:val="center"/>
              <w:rPr>
                <w:b/>
                <w:bCs/>
                <w:sz w:val="24"/>
                <w:szCs w:val="24"/>
                <w:lang w:eastAsia="en-US"/>
              </w:rPr>
            </w:pPr>
            <w:r w:rsidRPr="00836C6B">
              <w:rPr>
                <w:b/>
                <w:bCs/>
                <w:sz w:val="24"/>
                <w:szCs w:val="24"/>
              </w:rPr>
              <w:t>Tamil Nadu Agricultural University</w:t>
            </w:r>
          </w:p>
          <w:p w:rsidR="004B58CC" w:rsidRPr="00836C6B" w:rsidRDefault="004B58CC" w:rsidP="00404D71">
            <w:pPr>
              <w:spacing w:line="276" w:lineRule="auto"/>
              <w:jc w:val="center"/>
              <w:rPr>
                <w:b/>
                <w:bCs/>
                <w:sz w:val="24"/>
                <w:szCs w:val="24"/>
              </w:rPr>
            </w:pPr>
            <w:r w:rsidRPr="00836C6B">
              <w:rPr>
                <w:b/>
                <w:bCs/>
                <w:sz w:val="24"/>
                <w:szCs w:val="24"/>
              </w:rPr>
              <w:t>&amp;</w:t>
            </w:r>
          </w:p>
          <w:p w:rsidR="004B58CC" w:rsidRPr="00836C6B" w:rsidRDefault="004B58CC" w:rsidP="00404D71">
            <w:pPr>
              <w:spacing w:line="276" w:lineRule="auto"/>
              <w:jc w:val="center"/>
              <w:rPr>
                <w:b/>
                <w:bCs/>
                <w:sz w:val="24"/>
                <w:szCs w:val="24"/>
              </w:rPr>
            </w:pPr>
            <w:r w:rsidRPr="00836C6B">
              <w:rPr>
                <w:b/>
                <w:bCs/>
                <w:sz w:val="24"/>
                <w:szCs w:val="24"/>
              </w:rPr>
              <w:t>India Meteorological Department</w:t>
            </w:r>
          </w:p>
          <w:p w:rsidR="004B58CC" w:rsidRPr="00836C6B" w:rsidRDefault="004B58CC" w:rsidP="00404D71">
            <w:pPr>
              <w:spacing w:line="276" w:lineRule="auto"/>
              <w:jc w:val="center"/>
              <w:rPr>
                <w:b/>
                <w:bCs/>
                <w:sz w:val="24"/>
                <w:szCs w:val="24"/>
              </w:rPr>
            </w:pPr>
            <w:r w:rsidRPr="00836C6B">
              <w:rPr>
                <w:b/>
                <w:bCs/>
                <w:sz w:val="24"/>
                <w:szCs w:val="24"/>
              </w:rPr>
              <w:t xml:space="preserve">Agromet Advisory Bulletin for the </w:t>
            </w:r>
            <w:r w:rsidR="004F593B" w:rsidRPr="00836C6B">
              <w:rPr>
                <w:b/>
                <w:bCs/>
                <w:sz w:val="24"/>
                <w:szCs w:val="24"/>
              </w:rPr>
              <w:t>Tiruppur</w:t>
            </w:r>
            <w:r w:rsidRPr="00836C6B">
              <w:rPr>
                <w:b/>
                <w:bCs/>
                <w:sz w:val="24"/>
                <w:szCs w:val="24"/>
              </w:rPr>
              <w:t xml:space="preserve"> District</w:t>
            </w:r>
          </w:p>
          <w:p w:rsidR="008245D9" w:rsidRDefault="00654ADF" w:rsidP="008245D9">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B</w:t>
            </w:r>
            <w:r w:rsidR="00C418CB">
              <w:rPr>
                <w:rFonts w:ascii="Times New Roman" w:hAnsi="Times New Roman" w:cs="Times New Roman"/>
                <w:color w:val="auto"/>
                <w:sz w:val="24"/>
                <w:szCs w:val="24"/>
                <w:lang w:eastAsia="en-IN"/>
              </w:rPr>
              <w:t>ulletin No.052/2025 Issued on 01.07</w:t>
            </w:r>
            <w:r w:rsidR="008245D9">
              <w:rPr>
                <w:rFonts w:ascii="Times New Roman" w:hAnsi="Times New Roman" w:cs="Times New Roman"/>
                <w:color w:val="auto"/>
                <w:sz w:val="24"/>
                <w:szCs w:val="24"/>
                <w:lang w:eastAsia="en-IN"/>
              </w:rPr>
              <w:t>.2025</w:t>
            </w:r>
          </w:p>
          <w:p w:rsidR="00003A0D" w:rsidRPr="008245D9" w:rsidRDefault="00C418CB" w:rsidP="008245D9">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(From 02</w:t>
            </w:r>
            <w:r>
              <w:rPr>
                <w:rFonts w:ascii="Times New Roman" w:hAnsi="Times New Roman" w:cs="Times New Roman"/>
                <w:color w:val="auto"/>
                <w:sz w:val="24"/>
                <w:szCs w:val="24"/>
                <w:vertAlign w:val="superscript"/>
                <w:lang w:eastAsia="en-IN"/>
              </w:rPr>
              <w:t>nd</w:t>
            </w:r>
            <w:r>
              <w:rPr>
                <w:rFonts w:ascii="Times New Roman" w:hAnsi="Times New Roman" w:cs="Times New Roman"/>
                <w:color w:val="auto"/>
                <w:sz w:val="24"/>
                <w:szCs w:val="24"/>
                <w:lang w:eastAsia="en-IN"/>
              </w:rPr>
              <w:t xml:space="preserve"> July 2025 to 06</w:t>
            </w:r>
            <w:r>
              <w:rPr>
                <w:rFonts w:ascii="Times New Roman" w:hAnsi="Times New Roman" w:cs="Times New Roman"/>
                <w:color w:val="auto"/>
                <w:sz w:val="24"/>
                <w:szCs w:val="24"/>
                <w:vertAlign w:val="superscript"/>
                <w:lang w:eastAsia="en-IN"/>
              </w:rPr>
              <w:t>th</w:t>
            </w:r>
            <w:r w:rsidR="00CE0E38">
              <w:rPr>
                <w:rFonts w:ascii="Times New Roman" w:hAnsi="Times New Roman" w:cs="Times New Roman"/>
                <w:color w:val="auto"/>
                <w:sz w:val="24"/>
                <w:szCs w:val="24"/>
                <w:lang w:eastAsia="en-IN"/>
              </w:rPr>
              <w:t xml:space="preserve"> July</w:t>
            </w:r>
            <w:r w:rsidR="008245D9" w:rsidRPr="008245D9">
              <w:rPr>
                <w:rFonts w:ascii="Times New Roman" w:hAnsi="Times New Roman" w:cs="Times New Roman"/>
                <w:color w:val="auto"/>
                <w:sz w:val="24"/>
                <w:szCs w:val="24"/>
                <w:lang w:eastAsia="en-IN"/>
              </w:rPr>
              <w:t xml:space="preserve"> 2025)</w:t>
            </w:r>
          </w:p>
          <w:p w:rsidR="00DF7B3B" w:rsidRPr="00836C6B" w:rsidRDefault="00CA297D" w:rsidP="00404D71">
            <w:pPr>
              <w:spacing w:line="276" w:lineRule="auto"/>
              <w:jc w:val="center"/>
              <w:rPr>
                <w:sz w:val="24"/>
                <w:szCs w:val="24"/>
              </w:rPr>
            </w:pPr>
            <w:r w:rsidRPr="00836C6B">
              <w:rPr>
                <w:rFonts w:ascii="Times New Roman" w:hAnsi="Times New Roman" w:cs="Times New Roman"/>
                <w:b/>
                <w:bCs/>
                <w:sz w:val="24"/>
                <w:szCs w:val="24"/>
                <w:lang w:eastAsia="en-IN"/>
              </w:rPr>
              <w:t>Issued jointly by Agro Climate Research Centre, TNAU</w:t>
            </w:r>
          </w:p>
        </w:tc>
        <w:tc>
          <w:tcPr>
            <w:tcW w:w="1816" w:type="dxa"/>
            <w:vAlign w:val="center"/>
          </w:tcPr>
          <w:p w:rsidR="00DF7B3B" w:rsidRPr="00836C6B" w:rsidRDefault="005F5D71" w:rsidP="00836C6B">
            <w:pPr>
              <w:spacing w:line="360" w:lineRule="auto"/>
              <w:jc w:val="center"/>
              <w:rPr>
                <w:sz w:val="24"/>
                <w:szCs w:val="24"/>
              </w:rPr>
            </w:pPr>
            <w:r w:rsidRPr="00836C6B">
              <w:rPr>
                <w:rFonts w:ascii="Times New Roman" w:hAnsi="Times New Roman" w:cs="Times New Roman"/>
                <w:noProof/>
                <w:sz w:val="24"/>
                <w:szCs w:val="24"/>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DF7B3B" w:rsidRPr="00836C6B" w:rsidRDefault="00DF7B3B" w:rsidP="00836C6B">
      <w:pPr>
        <w:spacing w:line="360" w:lineRule="auto"/>
        <w:rPr>
          <w:rFonts w:ascii="Times New Roman" w:hAnsi="Times New Roman" w:cs="Times New Roman"/>
          <w:sz w:val="24"/>
          <w:szCs w:val="24"/>
        </w:rPr>
      </w:pPr>
    </w:p>
    <w:p w:rsidR="007A031C" w:rsidRPr="00836C6B" w:rsidRDefault="007A031C" w:rsidP="00836C6B">
      <w:pPr>
        <w:pStyle w:val="PlainText"/>
        <w:spacing w:line="360" w:lineRule="auto"/>
        <w:jc w:val="both"/>
        <w:rPr>
          <w:rFonts w:ascii="Times New Roman" w:hAnsi="Times New Roman"/>
          <w:b/>
          <w:sz w:val="24"/>
          <w:szCs w:val="24"/>
        </w:rPr>
      </w:pPr>
      <w:r w:rsidRPr="00836C6B">
        <w:rPr>
          <w:rFonts w:ascii="Times New Roman" w:hAnsi="Times New Roman"/>
          <w:b/>
          <w:sz w:val="24"/>
          <w:szCs w:val="24"/>
        </w:rPr>
        <w:t>Past</w:t>
      </w:r>
      <w:r w:rsidR="00E55986" w:rsidRPr="00836C6B">
        <w:rPr>
          <w:rFonts w:ascii="Times New Roman" w:hAnsi="Times New Roman"/>
          <w:b/>
          <w:sz w:val="24"/>
          <w:szCs w:val="24"/>
        </w:rPr>
        <w:t xml:space="preserve"> Weather for Tamil Nadu </w:t>
      </w:r>
    </w:p>
    <w:p w:rsidR="00731C1E" w:rsidRDefault="00B123D1" w:rsidP="00731C1E">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051 (27.06.2025) </w:t>
      </w:r>
      <w:bookmarkEnd w:id="4"/>
      <w:r>
        <w:rPr>
          <w:rFonts w:ascii="Times New Roman" w:hAnsi="Times New Roman" w:cs="Times New Roman"/>
          <w:sz w:val="24"/>
          <w:szCs w:val="24"/>
        </w:rPr>
        <w:t>for Tamil Nadu. Maximum temperature ranged from 30°C to 40°C and minimum temperature ranged from 22</w:t>
      </w:r>
      <w:r>
        <w:rPr>
          <w:rFonts w:ascii="Times New Roman" w:hAnsi="Times New Roman" w:cs="Times New Roman"/>
          <w:vanish/>
          <w:sz w:val="24"/>
          <w:szCs w:val="24"/>
        </w:rPr>
        <w:t xml:space="preserve">h uary </w:t>
      </w:r>
      <w:r>
        <w:rPr>
          <w:rFonts w:ascii="Times New Roman" w:hAnsi="Times New Roman" w:cs="Times New Roman"/>
          <w:sz w:val="24"/>
          <w:szCs w:val="24"/>
        </w:rPr>
        <w:t>°C to 30°C, over the State. Kodaikanal and Uthagamandalam recorded maximum temperature ranged from 16</w:t>
      </w:r>
      <w:r>
        <w:rPr>
          <w:rFonts w:ascii="Times New Roman" w:hAnsi="Times New Roman" w:cs="Times New Roman"/>
          <w:sz w:val="24"/>
          <w:szCs w:val="24"/>
          <w:vertAlign w:val="superscript"/>
        </w:rPr>
        <w:t>o</w:t>
      </w:r>
      <w:r>
        <w:rPr>
          <w:rFonts w:ascii="Times New Roman" w:hAnsi="Times New Roman" w:cs="Times New Roman"/>
          <w:sz w:val="24"/>
          <w:szCs w:val="24"/>
        </w:rPr>
        <w:t>C to 22</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minimum temperature ranged from 11°C to 13°C. </w:t>
      </w:r>
      <w:bookmarkEnd w:id="0"/>
      <w:bookmarkEnd w:id="1"/>
      <w:bookmarkEnd w:id="2"/>
      <w:r>
        <w:rPr>
          <w:rFonts w:ascii="Times New Roman" w:hAnsi="Times New Roman" w:cs="Times New Roman"/>
          <w:sz w:val="24"/>
          <w:szCs w:val="24"/>
          <w:lang w:eastAsia="en-US"/>
        </w:rPr>
        <w:t xml:space="preserve">During this period 222.2 mm </w:t>
      </w:r>
      <w:r>
        <w:rPr>
          <w:rFonts w:ascii="Times New Roman" w:hAnsi="Times New Roman" w:cs="Times New Roman"/>
          <w:sz w:val="24"/>
          <w:szCs w:val="24"/>
        </w:rPr>
        <w:t>rainfall recorded in Tamil Nadu</w:t>
      </w:r>
      <w:bookmarkEnd w:id="3"/>
      <w:r w:rsidR="005E13D2">
        <w:rPr>
          <w:rFonts w:ascii="Times New Roman" w:hAnsi="Times New Roman" w:cs="Times New Roman"/>
          <w:sz w:val="24"/>
          <w:szCs w:val="24"/>
        </w:rPr>
        <w:t>.</w:t>
      </w:r>
    </w:p>
    <w:p w:rsidR="00DF7B3B" w:rsidRPr="00836C6B" w:rsidRDefault="00D40235" w:rsidP="00836C6B">
      <w:pPr>
        <w:spacing w:line="360" w:lineRule="auto"/>
        <w:rPr>
          <w:rFonts w:ascii="Times New Roman" w:hAnsi="Times New Roman" w:cs="Times New Roman"/>
          <w:sz w:val="24"/>
          <w:szCs w:val="24"/>
        </w:rPr>
      </w:pPr>
      <w:r w:rsidRPr="00836C6B">
        <w:rPr>
          <w:rFonts w:ascii="Times New Roman" w:hAnsi="Times New Roman" w:cs="Times New Roman"/>
          <w:b/>
          <w:bCs/>
          <w:sz w:val="24"/>
          <w:szCs w:val="24"/>
        </w:rPr>
        <w:t>Tiruppur District Past Weather</w:t>
      </w:r>
    </w:p>
    <w:p w:rsidR="005E13D2" w:rsidRPr="005C6BA0" w:rsidRDefault="00855113" w:rsidP="005C6BA0">
      <w:pPr>
        <w:spacing w:line="360" w:lineRule="auto"/>
        <w:ind w:right="118" w:firstLine="720"/>
        <w:jc w:val="both"/>
        <w:rPr>
          <w:rFonts w:ascii="Times New Roman" w:hAnsi="Times New Roman" w:cs="Times New Roman"/>
          <w:sz w:val="24"/>
          <w:szCs w:val="24"/>
        </w:rPr>
      </w:pPr>
      <w:r w:rsidRPr="00836C6B">
        <w:rPr>
          <w:rFonts w:ascii="Times New Roman" w:hAnsi="Times New Roman" w:cs="Times New Roman"/>
          <w:sz w:val="24"/>
          <w:szCs w:val="24"/>
        </w:rPr>
        <w:t xml:space="preserve">In </w:t>
      </w:r>
      <w:r w:rsidR="005F5D71" w:rsidRPr="00836C6B">
        <w:rPr>
          <w:rFonts w:ascii="Times New Roman" w:hAnsi="Times New Roman" w:cs="Times New Roman"/>
          <w:sz w:val="24"/>
          <w:szCs w:val="24"/>
        </w:rPr>
        <w:t>Tiruppur</w:t>
      </w:r>
      <w:r w:rsidR="006A45D8" w:rsidRPr="00836C6B">
        <w:rPr>
          <w:rFonts w:ascii="Times New Roman" w:hAnsi="Times New Roman" w:cs="Times New Roman"/>
          <w:sz w:val="24"/>
          <w:szCs w:val="24"/>
        </w:rPr>
        <w:t xml:space="preserve"> </w:t>
      </w:r>
      <w:r w:rsidRPr="00836C6B">
        <w:rPr>
          <w:rFonts w:ascii="Times New Roman" w:hAnsi="Times New Roman" w:cs="Times New Roman"/>
          <w:sz w:val="24"/>
          <w:szCs w:val="24"/>
        </w:rPr>
        <w:t>district,</w:t>
      </w:r>
      <w:bookmarkStart w:id="5" w:name="_Hlk142001652"/>
      <w:bookmarkStart w:id="6" w:name="_Hlk158731200"/>
      <w:bookmarkEnd w:id="5"/>
      <w:r w:rsidR="00DC25B7" w:rsidRPr="00836C6B">
        <w:rPr>
          <w:rFonts w:ascii="Times New Roman" w:hAnsi="Times New Roman" w:cs="Times New Roman"/>
          <w:sz w:val="24"/>
          <w:szCs w:val="24"/>
          <w:lang w:val="en-IN"/>
        </w:rPr>
        <w:t xml:space="preserve"> </w:t>
      </w:r>
      <w:bookmarkEnd w:id="6"/>
      <w:r w:rsidR="00B123D1">
        <w:rPr>
          <w:rFonts w:ascii="Times New Roman" w:hAnsi="Times New Roman" w:cs="Times New Roman"/>
          <w:sz w:val="24"/>
          <w:szCs w:val="24"/>
        </w:rPr>
        <w:t xml:space="preserve">during 27.06.2025 to 30.06.2025 the Maximum temperature was recorded   </w:t>
      </w:r>
      <w:r w:rsidR="00B123D1">
        <w:rPr>
          <w:rFonts w:ascii="Times New Roman" w:hAnsi="Times New Roman" w:cs="Times New Roman"/>
          <w:vanish/>
          <w:sz w:val="24"/>
          <w:szCs w:val="24"/>
        </w:rPr>
        <w:t xml:space="preserve">h uary </w:t>
      </w:r>
      <w:r w:rsidR="00B123D1">
        <w:rPr>
          <w:rFonts w:ascii="Times New Roman" w:hAnsi="Times New Roman" w:cs="Times New Roman"/>
          <w:sz w:val="24"/>
          <w:szCs w:val="24"/>
        </w:rPr>
        <w:t>30</w:t>
      </w:r>
      <w:r w:rsidR="00B123D1">
        <w:rPr>
          <w:rFonts w:ascii="Times New Roman" w:hAnsi="Times New Roman" w:cs="Times New Roman"/>
          <w:vanish/>
          <w:sz w:val="24"/>
          <w:szCs w:val="24"/>
        </w:rPr>
        <w:t xml:space="preserve">h uary </w:t>
      </w:r>
      <w:r w:rsidR="00B123D1">
        <w:rPr>
          <w:rFonts w:ascii="Times New Roman" w:hAnsi="Times New Roman" w:cs="Times New Roman"/>
          <w:sz w:val="24"/>
          <w:szCs w:val="24"/>
        </w:rPr>
        <w:t>°C to 33°C and minimum temperature was 22°C to 23</w:t>
      </w:r>
      <w:r w:rsidR="00B123D1">
        <w:rPr>
          <w:rFonts w:ascii="Times New Roman" w:hAnsi="Times New Roman" w:cs="Times New Roman"/>
          <w:vanish/>
          <w:sz w:val="24"/>
          <w:szCs w:val="24"/>
        </w:rPr>
        <w:t xml:space="preserve">h uary </w:t>
      </w:r>
      <w:r w:rsidR="00B123D1">
        <w:rPr>
          <w:rFonts w:ascii="Times New Roman" w:hAnsi="Times New Roman" w:cs="Times New Roman"/>
          <w:sz w:val="24"/>
          <w:szCs w:val="24"/>
        </w:rPr>
        <w:t>°C. The morning relative humidity recorded was 75-86 % and evening relative humidity was 57-73%. The average wind speed recorded was 16-24 km per hour and the wind directions were from South West direction</w:t>
      </w:r>
      <w:r w:rsidR="005E13D2">
        <w:rPr>
          <w:rFonts w:ascii="Times New Roman" w:hAnsi="Times New Roman" w:cs="Times New Roman"/>
          <w:sz w:val="24"/>
          <w:szCs w:val="24"/>
        </w:rPr>
        <w:t>.</w:t>
      </w:r>
    </w:p>
    <w:p w:rsidR="00BC63A1" w:rsidRDefault="00BC63A1" w:rsidP="005C6BA0">
      <w:pPr>
        <w:pStyle w:val="PlainText"/>
        <w:spacing w:line="360" w:lineRule="auto"/>
        <w:jc w:val="both"/>
        <w:rPr>
          <w:rFonts w:ascii="Times New Roman" w:hAnsi="Times New Roman"/>
          <w:b/>
          <w:bCs/>
          <w:sz w:val="24"/>
          <w:szCs w:val="24"/>
        </w:rPr>
      </w:pPr>
    </w:p>
    <w:p w:rsidR="0019723B" w:rsidRPr="0062166E" w:rsidRDefault="00D40235" w:rsidP="0019723B">
      <w:pPr>
        <w:pStyle w:val="PlainText"/>
        <w:spacing w:line="360" w:lineRule="auto"/>
        <w:jc w:val="both"/>
        <w:rPr>
          <w:rFonts w:ascii="Times New Roman" w:hAnsi="Times New Roman"/>
          <w:b/>
          <w:bCs/>
          <w:sz w:val="24"/>
          <w:szCs w:val="24"/>
        </w:rPr>
      </w:pPr>
      <w:r w:rsidRPr="00836C6B">
        <w:rPr>
          <w:rFonts w:ascii="Times New Roman" w:hAnsi="Times New Roman"/>
          <w:b/>
          <w:bCs/>
          <w:sz w:val="24"/>
          <w:szCs w:val="24"/>
        </w:rPr>
        <w:t xml:space="preserve">Weather Forecast </w:t>
      </w:r>
      <w:r w:rsidR="003155DF" w:rsidRPr="00836C6B">
        <w:rPr>
          <w:rFonts w:ascii="Times New Roman" w:hAnsi="Times New Roman"/>
          <w:b/>
          <w:bCs/>
          <w:sz w:val="24"/>
          <w:szCs w:val="24"/>
        </w:rPr>
        <w:t>f</w:t>
      </w:r>
      <w:r w:rsidRPr="00836C6B">
        <w:rPr>
          <w:rFonts w:ascii="Times New Roman" w:hAnsi="Times New Roman"/>
          <w:b/>
          <w:bCs/>
          <w:sz w:val="24"/>
          <w:szCs w:val="24"/>
        </w:rPr>
        <w:t>or Tiruppur</w:t>
      </w:r>
      <w:r w:rsidR="00CA1EBC">
        <w:rPr>
          <w:rFonts w:ascii="Times New Roman" w:hAnsi="Times New Roman"/>
          <w:b/>
          <w:bCs/>
          <w:sz w:val="24"/>
          <w:szCs w:val="24"/>
        </w:rPr>
        <w:t xml:space="preserve"> </w:t>
      </w:r>
      <w:r w:rsidR="00CA1EBC" w:rsidRPr="0062166E">
        <w:rPr>
          <w:rFonts w:ascii="Times New Roman" w:hAnsi="Times New Roman"/>
          <w:b/>
          <w:bCs/>
          <w:sz w:val="24"/>
          <w:szCs w:val="24"/>
        </w:rPr>
        <w:t>district</w:t>
      </w:r>
      <w:r w:rsidRPr="00836C6B">
        <w:rPr>
          <w:rFonts w:ascii="Times New Roman" w:hAnsi="Times New Roman"/>
          <w:b/>
          <w:bCs/>
          <w:sz w:val="24"/>
          <w:szCs w:val="24"/>
        </w:rPr>
        <w:t xml:space="preserve"> </w:t>
      </w:r>
    </w:p>
    <w:tbl>
      <w:tblPr>
        <w:tblStyle w:val="TableGrid"/>
        <w:tblW w:w="9984" w:type="dxa"/>
        <w:tblInd w:w="330" w:type="dxa"/>
        <w:tblLayout w:type="fixed"/>
        <w:tblLook w:val="04A0" w:firstRow="1" w:lastRow="0" w:firstColumn="1" w:lastColumn="0" w:noHBand="0" w:noVBand="1"/>
      </w:tblPr>
      <w:tblGrid>
        <w:gridCol w:w="912"/>
        <w:gridCol w:w="851"/>
        <w:gridCol w:w="850"/>
        <w:gridCol w:w="851"/>
        <w:gridCol w:w="2268"/>
        <w:gridCol w:w="850"/>
        <w:gridCol w:w="851"/>
        <w:gridCol w:w="850"/>
        <w:gridCol w:w="851"/>
        <w:gridCol w:w="850"/>
      </w:tblGrid>
      <w:tr w:rsidR="0019723B" w:rsidRPr="0062166E" w:rsidTr="00AC356E">
        <w:trPr>
          <w:trHeight w:val="39"/>
        </w:trPr>
        <w:tc>
          <w:tcPr>
            <w:tcW w:w="3464" w:type="dxa"/>
            <w:gridSpan w:val="4"/>
          </w:tcPr>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Past Week Summary</w:t>
            </w:r>
          </w:p>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t>
            </w:r>
            <w:r>
              <w:rPr>
                <w:rFonts w:ascii="Times New Roman" w:hAnsi="Times New Roman"/>
                <w:b/>
                <w:bCs/>
                <w:sz w:val="24"/>
                <w:szCs w:val="24"/>
                <w:lang w:val="en-US"/>
              </w:rPr>
              <w:t>27</w:t>
            </w:r>
            <w:r w:rsidRPr="0062166E">
              <w:rPr>
                <w:rFonts w:ascii="Times New Roman" w:hAnsi="Times New Roman"/>
                <w:b/>
                <w:bCs/>
                <w:sz w:val="24"/>
                <w:szCs w:val="24"/>
              </w:rPr>
              <w:t>.</w:t>
            </w:r>
            <w:r>
              <w:rPr>
                <w:rFonts w:ascii="Times New Roman" w:hAnsi="Times New Roman"/>
                <w:b/>
                <w:bCs/>
                <w:sz w:val="24"/>
                <w:szCs w:val="24"/>
                <w:lang w:val="en-US"/>
              </w:rPr>
              <w:t>06</w:t>
            </w:r>
            <w:r>
              <w:rPr>
                <w:rFonts w:ascii="Times New Roman" w:hAnsi="Times New Roman"/>
                <w:b/>
                <w:bCs/>
                <w:sz w:val="24"/>
                <w:szCs w:val="24"/>
              </w:rPr>
              <w:t xml:space="preserve">.2025 to </w:t>
            </w:r>
            <w:r>
              <w:rPr>
                <w:rFonts w:ascii="Times New Roman" w:hAnsi="Times New Roman"/>
                <w:b/>
                <w:bCs/>
                <w:sz w:val="24"/>
                <w:szCs w:val="24"/>
                <w:lang w:val="en-US"/>
              </w:rPr>
              <w:t>30</w:t>
            </w:r>
            <w:r w:rsidRPr="0062166E">
              <w:rPr>
                <w:rFonts w:ascii="Times New Roman" w:hAnsi="Times New Roman"/>
                <w:b/>
                <w:bCs/>
                <w:sz w:val="24"/>
                <w:szCs w:val="24"/>
              </w:rPr>
              <w:t>.</w:t>
            </w:r>
            <w:r>
              <w:rPr>
                <w:rFonts w:ascii="Times New Roman" w:hAnsi="Times New Roman"/>
                <w:b/>
                <w:bCs/>
                <w:sz w:val="24"/>
                <w:szCs w:val="24"/>
                <w:lang w:val="en-US"/>
              </w:rPr>
              <w:t>06</w:t>
            </w:r>
            <w:r w:rsidRPr="0062166E">
              <w:rPr>
                <w:rFonts w:ascii="Times New Roman" w:hAnsi="Times New Roman"/>
                <w:b/>
                <w:bCs/>
                <w:sz w:val="24"/>
                <w:szCs w:val="24"/>
              </w:rPr>
              <w:t>.2025)</w:t>
            </w:r>
          </w:p>
        </w:tc>
        <w:tc>
          <w:tcPr>
            <w:tcW w:w="6520" w:type="dxa"/>
            <w:gridSpan w:val="6"/>
          </w:tcPr>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Ensemble weather forecast valid until</w:t>
            </w:r>
          </w:p>
          <w:p w:rsidR="0019723B" w:rsidRPr="0062166E" w:rsidRDefault="0019723B"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rPr>
              <w:t>08.30 hrs of 06.07</w:t>
            </w:r>
            <w:r w:rsidRPr="0062166E">
              <w:rPr>
                <w:rFonts w:ascii="Times New Roman" w:hAnsi="Times New Roman"/>
                <w:b/>
                <w:bCs/>
                <w:sz w:val="24"/>
                <w:szCs w:val="24"/>
              </w:rPr>
              <w:t>.2025</w:t>
            </w:r>
          </w:p>
        </w:tc>
      </w:tr>
      <w:tr w:rsidR="0019723B" w:rsidRPr="0062166E" w:rsidTr="00AC356E">
        <w:trPr>
          <w:trHeight w:val="38"/>
        </w:trPr>
        <w:tc>
          <w:tcPr>
            <w:tcW w:w="912" w:type="dxa"/>
          </w:tcPr>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19723B" w:rsidRPr="0062166E" w:rsidRDefault="0019723B"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27</w:t>
            </w:r>
            <w:r w:rsidRPr="0062166E">
              <w:rPr>
                <w:rFonts w:ascii="Times New Roman" w:hAnsi="Times New Roman"/>
                <w:b/>
                <w:bCs/>
                <w:sz w:val="24"/>
                <w:szCs w:val="24"/>
              </w:rPr>
              <w:t>/</w:t>
            </w:r>
            <w:r>
              <w:rPr>
                <w:rFonts w:ascii="Times New Roman" w:hAnsi="Times New Roman"/>
                <w:b/>
                <w:bCs/>
                <w:sz w:val="24"/>
                <w:szCs w:val="24"/>
                <w:lang w:val="en-US"/>
              </w:rPr>
              <w:t>06</w:t>
            </w:r>
          </w:p>
        </w:tc>
        <w:tc>
          <w:tcPr>
            <w:tcW w:w="851" w:type="dxa"/>
            <w:vAlign w:val="center"/>
          </w:tcPr>
          <w:p w:rsidR="0019723B" w:rsidRPr="0062166E" w:rsidRDefault="0019723B" w:rsidP="00AC356E">
            <w:pPr>
              <w:pStyle w:val="PlainText"/>
              <w:spacing w:line="276" w:lineRule="auto"/>
              <w:jc w:val="left"/>
              <w:rPr>
                <w:rFonts w:ascii="Times New Roman" w:hAnsi="Times New Roman"/>
                <w:b/>
                <w:bCs/>
                <w:sz w:val="24"/>
                <w:szCs w:val="24"/>
              </w:rPr>
            </w:pPr>
            <w:r w:rsidRPr="0062166E">
              <w:rPr>
                <w:rFonts w:ascii="Times New Roman" w:hAnsi="Times New Roman"/>
                <w:b/>
                <w:bCs/>
                <w:sz w:val="24"/>
                <w:szCs w:val="24"/>
              </w:rPr>
              <w:t>Day-2</w:t>
            </w:r>
          </w:p>
          <w:p w:rsidR="0019723B" w:rsidRPr="0062166E" w:rsidRDefault="0019723B" w:rsidP="00AC356E">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rPr>
              <w:t>28</w:t>
            </w:r>
            <w:r w:rsidRPr="0062166E">
              <w:rPr>
                <w:rFonts w:ascii="Times New Roman" w:hAnsi="Times New Roman"/>
                <w:b/>
                <w:bCs/>
                <w:sz w:val="24"/>
                <w:szCs w:val="24"/>
              </w:rPr>
              <w:t>/</w:t>
            </w:r>
            <w:r>
              <w:rPr>
                <w:rFonts w:ascii="Times New Roman" w:hAnsi="Times New Roman"/>
                <w:b/>
                <w:bCs/>
                <w:sz w:val="24"/>
                <w:szCs w:val="24"/>
                <w:lang w:val="en-US"/>
              </w:rPr>
              <w:t>06</w:t>
            </w:r>
          </w:p>
        </w:tc>
        <w:tc>
          <w:tcPr>
            <w:tcW w:w="850" w:type="dxa"/>
          </w:tcPr>
          <w:p w:rsidR="0019723B" w:rsidRPr="0062166E" w:rsidRDefault="0019723B"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rPr>
              <w:t>Day-3</w:t>
            </w:r>
          </w:p>
          <w:p w:rsidR="0019723B" w:rsidRDefault="0019723B"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29</w:t>
            </w:r>
            <w:r w:rsidRPr="0062166E">
              <w:rPr>
                <w:rFonts w:ascii="Times New Roman" w:hAnsi="Times New Roman"/>
                <w:b/>
                <w:bCs/>
                <w:sz w:val="24"/>
                <w:szCs w:val="24"/>
              </w:rPr>
              <w:t>/</w:t>
            </w:r>
            <w:r>
              <w:rPr>
                <w:rFonts w:ascii="Times New Roman" w:hAnsi="Times New Roman"/>
                <w:b/>
                <w:bCs/>
                <w:sz w:val="24"/>
                <w:szCs w:val="24"/>
                <w:lang w:val="en-US"/>
              </w:rPr>
              <w:t>06</w:t>
            </w:r>
          </w:p>
        </w:tc>
        <w:tc>
          <w:tcPr>
            <w:tcW w:w="851" w:type="dxa"/>
          </w:tcPr>
          <w:p w:rsidR="0019723B" w:rsidRPr="0062166E" w:rsidRDefault="0019723B"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rPr>
              <w:t>Day-4</w:t>
            </w:r>
          </w:p>
          <w:p w:rsidR="0019723B" w:rsidRPr="0062166E" w:rsidRDefault="0019723B"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30</w:t>
            </w:r>
            <w:r w:rsidRPr="0062166E">
              <w:rPr>
                <w:rFonts w:ascii="Times New Roman" w:hAnsi="Times New Roman"/>
                <w:b/>
                <w:bCs/>
                <w:sz w:val="24"/>
                <w:szCs w:val="24"/>
              </w:rPr>
              <w:t>/</w:t>
            </w:r>
            <w:r>
              <w:rPr>
                <w:rFonts w:ascii="Times New Roman" w:hAnsi="Times New Roman"/>
                <w:b/>
                <w:bCs/>
                <w:sz w:val="24"/>
                <w:szCs w:val="24"/>
                <w:lang w:val="en-US"/>
              </w:rPr>
              <w:t>06</w:t>
            </w:r>
          </w:p>
        </w:tc>
        <w:tc>
          <w:tcPr>
            <w:tcW w:w="2268" w:type="dxa"/>
            <w:vAlign w:val="center"/>
          </w:tcPr>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Date</w:t>
            </w:r>
          </w:p>
        </w:tc>
        <w:tc>
          <w:tcPr>
            <w:tcW w:w="850" w:type="dxa"/>
            <w:vAlign w:val="center"/>
          </w:tcPr>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19723B" w:rsidRPr="0062166E" w:rsidRDefault="0019723B" w:rsidP="00AC356E">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02</w:t>
            </w:r>
            <w:r w:rsidRPr="0062166E">
              <w:rPr>
                <w:rFonts w:ascii="Times New Roman" w:hAnsi="Times New Roman"/>
                <w:b/>
                <w:bCs/>
                <w:sz w:val="24"/>
                <w:szCs w:val="24"/>
              </w:rPr>
              <w:t>/</w:t>
            </w:r>
            <w:r>
              <w:rPr>
                <w:rFonts w:ascii="Times New Roman" w:hAnsi="Times New Roman"/>
                <w:b/>
                <w:bCs/>
                <w:sz w:val="24"/>
                <w:szCs w:val="24"/>
                <w:lang w:val="en-US"/>
              </w:rPr>
              <w:t>07</w:t>
            </w:r>
          </w:p>
        </w:tc>
        <w:tc>
          <w:tcPr>
            <w:tcW w:w="851" w:type="dxa"/>
            <w:vAlign w:val="center"/>
          </w:tcPr>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19723B" w:rsidRPr="0062166E" w:rsidRDefault="0019723B" w:rsidP="00AC356E">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03</w:t>
            </w:r>
            <w:r w:rsidRPr="0062166E">
              <w:rPr>
                <w:rFonts w:ascii="Times New Roman" w:hAnsi="Times New Roman"/>
                <w:b/>
                <w:bCs/>
                <w:sz w:val="24"/>
                <w:szCs w:val="24"/>
              </w:rPr>
              <w:t>/</w:t>
            </w:r>
            <w:r>
              <w:rPr>
                <w:rFonts w:ascii="Times New Roman" w:hAnsi="Times New Roman"/>
                <w:b/>
                <w:bCs/>
                <w:sz w:val="24"/>
                <w:szCs w:val="24"/>
                <w:lang w:val="en-US"/>
              </w:rPr>
              <w:t>07</w:t>
            </w:r>
          </w:p>
        </w:tc>
        <w:tc>
          <w:tcPr>
            <w:tcW w:w="850" w:type="dxa"/>
            <w:vAlign w:val="center"/>
          </w:tcPr>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Day-3</w:t>
            </w:r>
          </w:p>
          <w:p w:rsidR="0019723B" w:rsidRPr="0062166E" w:rsidRDefault="0019723B"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04</w:t>
            </w:r>
            <w:r w:rsidRPr="0062166E">
              <w:rPr>
                <w:rFonts w:ascii="Times New Roman" w:hAnsi="Times New Roman"/>
                <w:b/>
                <w:bCs/>
                <w:sz w:val="24"/>
                <w:szCs w:val="24"/>
              </w:rPr>
              <w:t>/</w:t>
            </w:r>
            <w:r>
              <w:rPr>
                <w:rFonts w:ascii="Times New Roman" w:hAnsi="Times New Roman"/>
                <w:b/>
                <w:bCs/>
                <w:sz w:val="24"/>
                <w:szCs w:val="24"/>
                <w:lang w:val="en-US"/>
              </w:rPr>
              <w:t>07</w:t>
            </w:r>
          </w:p>
        </w:tc>
        <w:tc>
          <w:tcPr>
            <w:tcW w:w="851" w:type="dxa"/>
            <w:vAlign w:val="center"/>
          </w:tcPr>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Day-4</w:t>
            </w:r>
          </w:p>
          <w:p w:rsidR="0019723B" w:rsidRPr="0062166E" w:rsidRDefault="0019723B"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05</w:t>
            </w:r>
            <w:r w:rsidRPr="0062166E">
              <w:rPr>
                <w:rFonts w:ascii="Times New Roman" w:hAnsi="Times New Roman"/>
                <w:b/>
                <w:bCs/>
                <w:sz w:val="24"/>
                <w:szCs w:val="24"/>
              </w:rPr>
              <w:t>/</w:t>
            </w:r>
            <w:r>
              <w:rPr>
                <w:rFonts w:ascii="Times New Roman" w:hAnsi="Times New Roman"/>
                <w:b/>
                <w:bCs/>
                <w:sz w:val="24"/>
                <w:szCs w:val="24"/>
                <w:lang w:val="en-US"/>
              </w:rPr>
              <w:t>07</w:t>
            </w:r>
          </w:p>
        </w:tc>
        <w:tc>
          <w:tcPr>
            <w:tcW w:w="850" w:type="dxa"/>
            <w:vAlign w:val="center"/>
          </w:tcPr>
          <w:p w:rsidR="0019723B" w:rsidRPr="0062166E" w:rsidRDefault="0019723B"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Day-5</w:t>
            </w:r>
          </w:p>
          <w:p w:rsidR="0019723B" w:rsidRPr="0062166E" w:rsidRDefault="0019723B"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rPr>
              <w:t>06</w:t>
            </w:r>
            <w:r w:rsidRPr="0062166E">
              <w:rPr>
                <w:rFonts w:ascii="Times New Roman" w:hAnsi="Times New Roman"/>
                <w:b/>
                <w:bCs/>
                <w:sz w:val="24"/>
                <w:szCs w:val="24"/>
              </w:rPr>
              <w:t>/</w:t>
            </w:r>
            <w:r>
              <w:rPr>
                <w:rFonts w:ascii="Times New Roman" w:hAnsi="Times New Roman"/>
                <w:b/>
                <w:bCs/>
                <w:sz w:val="24"/>
                <w:szCs w:val="24"/>
                <w:lang w:val="en-US"/>
              </w:rPr>
              <w:t>07</w:t>
            </w:r>
          </w:p>
        </w:tc>
      </w:tr>
      <w:tr w:rsidR="00B123D1" w:rsidRPr="0062166E" w:rsidTr="006D326D">
        <w:trPr>
          <w:trHeight w:val="18"/>
        </w:trPr>
        <w:tc>
          <w:tcPr>
            <w:tcW w:w="912" w:type="dxa"/>
            <w:vAlign w:val="bottom"/>
          </w:tcPr>
          <w:p w:rsidR="00B123D1" w:rsidRDefault="00B123D1" w:rsidP="00B123D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1.0</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0.0</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0.0</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0.0</w:t>
            </w:r>
          </w:p>
        </w:tc>
        <w:tc>
          <w:tcPr>
            <w:tcW w:w="2268" w:type="dxa"/>
            <w:vAlign w:val="center"/>
          </w:tcPr>
          <w:p w:rsidR="00B123D1" w:rsidRPr="0062166E" w:rsidRDefault="00B123D1" w:rsidP="00B123D1">
            <w:pPr>
              <w:pStyle w:val="PlainText"/>
              <w:spacing w:line="276" w:lineRule="auto"/>
              <w:jc w:val="center"/>
              <w:rPr>
                <w:rFonts w:ascii="Times New Roman" w:hAnsi="Times New Roman"/>
                <w:b/>
                <w:bCs/>
                <w:sz w:val="24"/>
                <w:szCs w:val="24"/>
              </w:rPr>
            </w:pPr>
            <w:r>
              <w:rPr>
                <w:rFonts w:ascii="Times New Roman" w:hAnsi="Times New Roman"/>
                <w:b/>
                <w:bCs/>
                <w:sz w:val="24"/>
                <w:szCs w:val="24"/>
              </w:rPr>
              <w:softHyphen/>
            </w:r>
            <w:r w:rsidRPr="0062166E">
              <w:rPr>
                <w:rFonts w:ascii="Times New Roman" w:hAnsi="Times New Roman"/>
                <w:b/>
                <w:bCs/>
                <w:sz w:val="24"/>
                <w:szCs w:val="24"/>
              </w:rPr>
              <w:t>Rainfall</w:t>
            </w:r>
          </w:p>
        </w:tc>
        <w:tc>
          <w:tcPr>
            <w:tcW w:w="850" w:type="dxa"/>
            <w:vAlign w:val="bottom"/>
          </w:tcPr>
          <w:p w:rsidR="00B123D1" w:rsidRDefault="00B123D1" w:rsidP="00B123D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4</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5</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4</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w:t>
            </w:r>
          </w:p>
        </w:tc>
      </w:tr>
      <w:tr w:rsidR="00B123D1" w:rsidRPr="0062166E" w:rsidTr="007D36F3">
        <w:trPr>
          <w:trHeight w:val="19"/>
        </w:trPr>
        <w:tc>
          <w:tcPr>
            <w:tcW w:w="912" w:type="dxa"/>
            <w:vAlign w:val="bottom"/>
          </w:tcPr>
          <w:p w:rsidR="00B123D1" w:rsidRDefault="00B123D1" w:rsidP="00B123D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30</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32</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33</w:t>
            </w:r>
          </w:p>
        </w:tc>
        <w:tc>
          <w:tcPr>
            <w:tcW w:w="2268" w:type="dxa"/>
            <w:vAlign w:val="center"/>
          </w:tcPr>
          <w:p w:rsidR="00B123D1" w:rsidRPr="0062166E" w:rsidRDefault="00B123D1" w:rsidP="00B123D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Max.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33</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33</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33</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34</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34</w:t>
            </w:r>
          </w:p>
        </w:tc>
      </w:tr>
      <w:tr w:rsidR="00B123D1" w:rsidRPr="0062166E" w:rsidTr="007D36F3">
        <w:trPr>
          <w:trHeight w:val="18"/>
        </w:trPr>
        <w:tc>
          <w:tcPr>
            <w:tcW w:w="912"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22</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w:t>
            </w:r>
          </w:p>
        </w:tc>
        <w:tc>
          <w:tcPr>
            <w:tcW w:w="2268" w:type="dxa"/>
            <w:vAlign w:val="center"/>
          </w:tcPr>
          <w:p w:rsidR="00B123D1" w:rsidRPr="0062166E" w:rsidRDefault="00B123D1" w:rsidP="00B123D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Mini.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w:t>
            </w:r>
          </w:p>
        </w:tc>
      </w:tr>
      <w:tr w:rsidR="00B123D1" w:rsidRPr="0062166E" w:rsidTr="007D36F3">
        <w:trPr>
          <w:trHeight w:val="18"/>
        </w:trPr>
        <w:tc>
          <w:tcPr>
            <w:tcW w:w="912"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w:t>
            </w:r>
          </w:p>
        </w:tc>
        <w:tc>
          <w:tcPr>
            <w:tcW w:w="2268" w:type="dxa"/>
            <w:vAlign w:val="center"/>
          </w:tcPr>
          <w:p w:rsidR="00B123D1" w:rsidRPr="0062166E" w:rsidRDefault="00B123D1" w:rsidP="00B123D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Cloud cover (Octa)</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w:t>
            </w:r>
          </w:p>
        </w:tc>
      </w:tr>
      <w:tr w:rsidR="00B123D1" w:rsidRPr="0062166E" w:rsidTr="007D36F3">
        <w:trPr>
          <w:trHeight w:val="18"/>
        </w:trPr>
        <w:tc>
          <w:tcPr>
            <w:tcW w:w="912"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86</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82</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86</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75</w:t>
            </w:r>
          </w:p>
        </w:tc>
        <w:tc>
          <w:tcPr>
            <w:tcW w:w="2268" w:type="dxa"/>
            <w:vAlign w:val="center"/>
          </w:tcPr>
          <w:p w:rsidR="00B123D1" w:rsidRPr="0062166E" w:rsidRDefault="00B123D1" w:rsidP="00B123D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RH</w:t>
            </w:r>
            <w:r w:rsidRPr="0062166E">
              <w:rPr>
                <w:rFonts w:ascii="Times New Roman" w:hAnsi="Times New Roman"/>
                <w:b/>
                <w:bCs/>
                <w:sz w:val="24"/>
                <w:szCs w:val="24"/>
                <w:lang w:val="en-US"/>
              </w:rPr>
              <w:t xml:space="preserve"> M</w:t>
            </w:r>
            <w:r w:rsidRPr="0062166E">
              <w:rPr>
                <w:rFonts w:ascii="Times New Roman" w:hAnsi="Times New Roman"/>
                <w:b/>
                <w:bCs/>
                <w:sz w:val="24"/>
                <w:szCs w:val="24"/>
              </w:rPr>
              <w:t>orning (%)</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80</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80</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80</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75</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75</w:t>
            </w:r>
          </w:p>
        </w:tc>
      </w:tr>
      <w:tr w:rsidR="00B123D1" w:rsidRPr="0062166E" w:rsidTr="007D36F3">
        <w:trPr>
          <w:trHeight w:val="18"/>
        </w:trPr>
        <w:tc>
          <w:tcPr>
            <w:tcW w:w="912"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73</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63</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64</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57</w:t>
            </w:r>
          </w:p>
        </w:tc>
        <w:tc>
          <w:tcPr>
            <w:tcW w:w="2268" w:type="dxa"/>
            <w:vAlign w:val="center"/>
          </w:tcPr>
          <w:p w:rsidR="00B123D1" w:rsidRPr="0062166E" w:rsidRDefault="00B123D1" w:rsidP="00B123D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 xml:space="preserve">RH </w:t>
            </w:r>
            <w:r w:rsidRPr="0062166E">
              <w:rPr>
                <w:rFonts w:ascii="Times New Roman" w:hAnsi="Times New Roman"/>
                <w:b/>
                <w:bCs/>
                <w:sz w:val="24"/>
                <w:szCs w:val="24"/>
                <w:lang w:val="en-US"/>
              </w:rPr>
              <w:t>E</w:t>
            </w:r>
            <w:r w:rsidRPr="0062166E">
              <w:rPr>
                <w:rFonts w:ascii="Times New Roman" w:hAnsi="Times New Roman"/>
                <w:b/>
                <w:bCs/>
                <w:sz w:val="24"/>
                <w:szCs w:val="24"/>
              </w:rPr>
              <w:t>vening (%)</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65</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65</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65</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60</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60</w:t>
            </w:r>
          </w:p>
        </w:tc>
      </w:tr>
      <w:tr w:rsidR="00B123D1" w:rsidRPr="0062166E" w:rsidTr="007D36F3">
        <w:trPr>
          <w:trHeight w:val="18"/>
        </w:trPr>
        <w:tc>
          <w:tcPr>
            <w:tcW w:w="912"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16</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20</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24</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24</w:t>
            </w:r>
          </w:p>
        </w:tc>
        <w:tc>
          <w:tcPr>
            <w:tcW w:w="2268" w:type="dxa"/>
            <w:vAlign w:val="center"/>
          </w:tcPr>
          <w:p w:rsidR="00B123D1" w:rsidRPr="0062166E" w:rsidRDefault="00B123D1" w:rsidP="00B123D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(kmph)</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24</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24</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24</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22</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22</w:t>
            </w:r>
          </w:p>
        </w:tc>
      </w:tr>
      <w:tr w:rsidR="00B123D1" w:rsidRPr="0062166E" w:rsidTr="007D36F3">
        <w:trPr>
          <w:trHeight w:val="19"/>
        </w:trPr>
        <w:tc>
          <w:tcPr>
            <w:tcW w:w="912"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230</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230</w:t>
            </w:r>
          </w:p>
        </w:tc>
        <w:tc>
          <w:tcPr>
            <w:tcW w:w="2268" w:type="dxa"/>
            <w:vAlign w:val="center"/>
          </w:tcPr>
          <w:p w:rsidR="00B123D1" w:rsidRPr="0062166E" w:rsidRDefault="00B123D1" w:rsidP="00B123D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Direction</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250</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250</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250</w:t>
            </w:r>
          </w:p>
        </w:tc>
        <w:tc>
          <w:tcPr>
            <w:tcW w:w="851"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250</w:t>
            </w:r>
          </w:p>
        </w:tc>
        <w:tc>
          <w:tcPr>
            <w:tcW w:w="850" w:type="dxa"/>
            <w:vAlign w:val="bottom"/>
          </w:tcPr>
          <w:p w:rsidR="00B123D1" w:rsidRDefault="00B123D1" w:rsidP="00B123D1">
            <w:pPr>
              <w:jc w:val="center"/>
              <w:rPr>
                <w:rFonts w:ascii="Calibri" w:hAnsi="Calibri" w:cs="Calibri"/>
                <w:color w:val="000000"/>
                <w:sz w:val="22"/>
                <w:szCs w:val="22"/>
              </w:rPr>
            </w:pPr>
            <w:r>
              <w:rPr>
                <w:rFonts w:ascii="Calibri" w:hAnsi="Calibri" w:cs="Calibri"/>
                <w:color w:val="000000"/>
                <w:sz w:val="22"/>
                <w:szCs w:val="22"/>
              </w:rPr>
              <w:t>250</w:t>
            </w:r>
          </w:p>
        </w:tc>
      </w:tr>
    </w:tbl>
    <w:p w:rsidR="006A04B3" w:rsidRDefault="006A04B3" w:rsidP="0019723B">
      <w:pPr>
        <w:pStyle w:val="PlainText"/>
        <w:spacing w:line="360" w:lineRule="auto"/>
        <w:jc w:val="both"/>
        <w:rPr>
          <w:rFonts w:ascii="Times New Roman" w:hAnsi="Times New Roman"/>
          <w:b/>
          <w:bCs/>
          <w:sz w:val="24"/>
          <w:szCs w:val="24"/>
        </w:rPr>
      </w:pPr>
    </w:p>
    <w:p w:rsidR="007B5E71" w:rsidRPr="009A7D66" w:rsidRDefault="009A7D66" w:rsidP="009A7D66">
      <w:pPr>
        <w:spacing w:line="360" w:lineRule="auto"/>
        <w:rPr>
          <w:rFonts w:ascii="Times New Roman" w:hAnsi="Times New Roman" w:cs="Times New Roman"/>
          <w:sz w:val="24"/>
          <w:szCs w:val="24"/>
        </w:rPr>
      </w:pPr>
      <w:r w:rsidRPr="0062166E">
        <w:rPr>
          <w:rFonts w:ascii="Times New Roman" w:hAnsi="Times New Roman" w:cs="Times New Roman"/>
          <w:b/>
          <w:bCs/>
          <w:sz w:val="24"/>
          <w:szCs w:val="24"/>
        </w:rPr>
        <w:t>Weather forecast for next five days:  (</w:t>
      </w:r>
      <w:r w:rsidR="0019723B">
        <w:rPr>
          <w:rFonts w:ascii="Times New Roman" w:hAnsi="Times New Roman" w:cs="Times New Roman"/>
          <w:b/>
          <w:sz w:val="24"/>
          <w:szCs w:val="24"/>
        </w:rPr>
        <w:t>02.07</w:t>
      </w:r>
      <w:r w:rsidRPr="0062166E">
        <w:rPr>
          <w:rFonts w:ascii="Times New Roman" w:hAnsi="Times New Roman" w:cs="Times New Roman"/>
          <w:b/>
          <w:sz w:val="24"/>
          <w:szCs w:val="24"/>
        </w:rPr>
        <w:t xml:space="preserve">.2025 </w:t>
      </w:r>
      <w:r w:rsidR="00105BE0">
        <w:rPr>
          <w:rFonts w:ascii="Times New Roman" w:hAnsi="Times New Roman" w:cs="Times New Roman"/>
          <w:b/>
          <w:sz w:val="24"/>
          <w:szCs w:val="24"/>
        </w:rPr>
        <w:t xml:space="preserve">to </w:t>
      </w:r>
      <w:r w:rsidR="0019723B">
        <w:rPr>
          <w:rFonts w:ascii="Times New Roman" w:hAnsi="Times New Roman" w:cs="Times New Roman"/>
          <w:b/>
          <w:sz w:val="24"/>
          <w:szCs w:val="24"/>
        </w:rPr>
        <w:t>06</w:t>
      </w:r>
      <w:r w:rsidR="00E577D8">
        <w:rPr>
          <w:rFonts w:ascii="Times New Roman" w:hAnsi="Times New Roman" w:cs="Times New Roman"/>
          <w:b/>
          <w:sz w:val="24"/>
          <w:szCs w:val="24"/>
        </w:rPr>
        <w:t>.07</w:t>
      </w:r>
      <w:r w:rsidRPr="0062166E">
        <w:rPr>
          <w:rFonts w:ascii="Times New Roman" w:hAnsi="Times New Roman" w:cs="Times New Roman"/>
          <w:b/>
          <w:sz w:val="24"/>
          <w:szCs w:val="24"/>
        </w:rPr>
        <w:t>.2025</w:t>
      </w:r>
      <w:r w:rsidRPr="0062166E">
        <w:rPr>
          <w:rFonts w:ascii="Times New Roman" w:hAnsi="Times New Roman" w:cs="Times New Roman"/>
          <w:b/>
          <w:bCs/>
          <w:sz w:val="24"/>
          <w:szCs w:val="24"/>
        </w:rPr>
        <w:t>)</w:t>
      </w:r>
    </w:p>
    <w:p w:rsidR="00352B0A" w:rsidRPr="00635DC6" w:rsidRDefault="00731C1E" w:rsidP="00C2033D">
      <w:pPr>
        <w:spacing w:line="360" w:lineRule="auto"/>
        <w:ind w:right="142"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r w:rsidR="002A73DD">
        <w:rPr>
          <w:rFonts w:ascii="Times New Roman" w:hAnsi="Times New Roman" w:cs="Times New Roman"/>
          <w:sz w:val="24"/>
          <w:szCs w:val="24"/>
        </w:rPr>
        <w:t>T</w:t>
      </w:r>
      <w:r w:rsidR="00B366A1">
        <w:rPr>
          <w:rFonts w:ascii="Times New Roman" w:hAnsi="Times New Roman" w:cs="Times New Roman"/>
          <w:sz w:val="24"/>
          <w:szCs w:val="24"/>
        </w:rPr>
        <w:t>iruppur</w:t>
      </w:r>
      <w:r>
        <w:rPr>
          <w:rFonts w:ascii="Times New Roman" w:hAnsi="Times New Roman" w:cs="Times New Roman"/>
          <w:sz w:val="24"/>
          <w:szCs w:val="24"/>
        </w:rPr>
        <w:t xml:space="preserve"> district, </w:t>
      </w:r>
      <w:r w:rsidR="00486861">
        <w:rPr>
          <w:rFonts w:ascii="Times New Roman" w:hAnsi="Times New Roman" w:cs="Times New Roman"/>
          <w:sz w:val="24"/>
          <w:szCs w:val="24"/>
        </w:rPr>
        <w:t xml:space="preserve">sky will be </w:t>
      </w:r>
      <w:r w:rsidRPr="000249F6">
        <w:rPr>
          <w:rFonts w:ascii="Times New Roman" w:hAnsi="Times New Roman" w:cs="Times New Roman"/>
          <w:sz w:val="24"/>
          <w:szCs w:val="24"/>
        </w:rPr>
        <w:t>cloudy</w:t>
      </w:r>
      <w:r>
        <w:rPr>
          <w:rFonts w:ascii="Times New Roman" w:hAnsi="Times New Roman" w:cs="Times New Roman"/>
          <w:sz w:val="24"/>
          <w:szCs w:val="24"/>
        </w:rPr>
        <w:t xml:space="preserve">. </w:t>
      </w:r>
      <w:r w:rsidR="00FA7EE0">
        <w:rPr>
          <w:rFonts w:ascii="Times New Roman" w:hAnsi="Times New Roman" w:cs="Times New Roman"/>
          <w:sz w:val="24"/>
          <w:szCs w:val="24"/>
        </w:rPr>
        <w:t xml:space="preserve">Light </w:t>
      </w:r>
      <w:r w:rsidR="00D920CE">
        <w:rPr>
          <w:rFonts w:ascii="Times New Roman" w:hAnsi="Times New Roman" w:cs="Times New Roman"/>
          <w:sz w:val="24"/>
          <w:szCs w:val="24"/>
        </w:rPr>
        <w:t xml:space="preserve">rainfall </w:t>
      </w:r>
      <w:r w:rsidRPr="00EE0BC2">
        <w:rPr>
          <w:rFonts w:ascii="Times New Roman" w:eastAsia="Calibri" w:hAnsi="Times New Roman" w:cs="Times New Roman"/>
          <w:sz w:val="24"/>
          <w:szCs w:val="24"/>
        </w:rPr>
        <w:t>is expected on</w:t>
      </w:r>
      <w:r w:rsidR="00F634FA">
        <w:rPr>
          <w:rFonts w:ascii="Times New Roman" w:eastAsia="Calibri" w:hAnsi="Times New Roman" w:cs="Times New Roman"/>
          <w:sz w:val="24"/>
          <w:szCs w:val="24"/>
        </w:rPr>
        <w:t xml:space="preserve"> </w:t>
      </w:r>
      <w:r w:rsidR="00492431">
        <w:rPr>
          <w:rFonts w:ascii="Times New Roman" w:eastAsia="Calibri" w:hAnsi="Times New Roman" w:cs="Times New Roman"/>
          <w:sz w:val="24"/>
          <w:szCs w:val="24"/>
        </w:rPr>
        <w:t>next five days</w:t>
      </w:r>
      <w:r w:rsidRPr="000249F6">
        <w:rPr>
          <w:rFonts w:ascii="Times New Roman" w:hAnsi="Times New Roman" w:cs="Times New Roman"/>
          <w:sz w:val="24"/>
          <w:szCs w:val="24"/>
        </w:rPr>
        <w:t>.</w:t>
      </w:r>
      <w:r>
        <w:rPr>
          <w:rFonts w:ascii="Times New Roman" w:hAnsi="Times New Roman" w:cs="Times New Roman"/>
          <w:sz w:val="24"/>
          <w:szCs w:val="24"/>
        </w:rPr>
        <w:t xml:space="preserve"> </w:t>
      </w:r>
      <w:r w:rsidRPr="0062166E">
        <w:rPr>
          <w:rFonts w:ascii="Times New Roman" w:hAnsi="Times New Roman" w:cs="Times New Roman"/>
          <w:sz w:val="24"/>
          <w:szCs w:val="24"/>
        </w:rPr>
        <w:t xml:space="preserve">Maximum temperature is expected to be around </w:t>
      </w:r>
      <w:r w:rsidR="00FA7EE0">
        <w:rPr>
          <w:rFonts w:ascii="Times New Roman" w:hAnsi="Times New Roman" w:cs="Times New Roman"/>
          <w:sz w:val="24"/>
          <w:szCs w:val="24"/>
        </w:rPr>
        <w:t>3</w:t>
      </w:r>
      <w:r w:rsidR="003D3691">
        <w:rPr>
          <w:rFonts w:ascii="Times New Roman" w:hAnsi="Times New Roman" w:cs="Times New Roman"/>
          <w:sz w:val="24"/>
          <w:szCs w:val="24"/>
        </w:rPr>
        <w:t>3</w:t>
      </w:r>
      <w:r w:rsidR="00521913" w:rsidRPr="0062166E">
        <w:rPr>
          <w:rFonts w:ascii="Times New Roman" w:hAnsi="Times New Roman" w:cs="Times New Roman"/>
          <w:sz w:val="24"/>
          <w:szCs w:val="24"/>
        </w:rPr>
        <w:t>°</w:t>
      </w:r>
      <w:r w:rsidR="00FA7EE0">
        <w:rPr>
          <w:rFonts w:ascii="Times New Roman" w:hAnsi="Times New Roman" w:cs="Times New Roman"/>
          <w:sz w:val="24"/>
          <w:szCs w:val="24"/>
        </w:rPr>
        <w:t>C to 3</w:t>
      </w:r>
      <w:r w:rsidR="003D3691">
        <w:rPr>
          <w:rFonts w:ascii="Times New Roman" w:hAnsi="Times New Roman" w:cs="Times New Roman"/>
          <w:sz w:val="24"/>
          <w:szCs w:val="24"/>
        </w:rPr>
        <w:t>4</w:t>
      </w:r>
      <w:r w:rsidRPr="0062166E">
        <w:rPr>
          <w:rFonts w:ascii="Times New Roman" w:hAnsi="Times New Roman" w:cs="Times New Roman"/>
          <w:sz w:val="24"/>
          <w:szCs w:val="24"/>
        </w:rPr>
        <w:t xml:space="preserve">°C. Minimum temperature is expected to be around </w:t>
      </w:r>
      <w:r w:rsidR="00FA7EE0">
        <w:rPr>
          <w:rFonts w:ascii="Times New Roman" w:hAnsi="Times New Roman" w:cs="Times New Roman"/>
          <w:sz w:val="24"/>
          <w:szCs w:val="24"/>
        </w:rPr>
        <w:t>2</w:t>
      </w:r>
      <w:r w:rsidR="00492431">
        <w:rPr>
          <w:rFonts w:ascii="Times New Roman" w:hAnsi="Times New Roman" w:cs="Times New Roman"/>
          <w:sz w:val="24"/>
          <w:szCs w:val="24"/>
        </w:rPr>
        <w:t>3</w:t>
      </w:r>
      <w:r w:rsidRPr="0062166E">
        <w:rPr>
          <w:rFonts w:ascii="Times New Roman" w:hAnsi="Times New Roman" w:cs="Times New Roman"/>
          <w:sz w:val="24"/>
          <w:szCs w:val="24"/>
        </w:rPr>
        <w:t xml:space="preserve">°C. Morning relative humidity is expected to be around </w:t>
      </w:r>
      <w:r w:rsidR="008250C5">
        <w:rPr>
          <w:rFonts w:ascii="Times New Roman" w:hAnsi="Times New Roman" w:cs="Times New Roman"/>
          <w:sz w:val="24"/>
          <w:szCs w:val="24"/>
        </w:rPr>
        <w:t>7</w:t>
      </w:r>
      <w:r w:rsidR="003D3691">
        <w:rPr>
          <w:rFonts w:ascii="Times New Roman" w:hAnsi="Times New Roman" w:cs="Times New Roman"/>
          <w:sz w:val="24"/>
          <w:szCs w:val="24"/>
        </w:rPr>
        <w:t>5-80</w:t>
      </w:r>
      <w:r w:rsidR="007700BA">
        <w:rPr>
          <w:rFonts w:ascii="Times New Roman" w:hAnsi="Times New Roman" w:cs="Times New Roman"/>
          <w:sz w:val="24"/>
          <w:szCs w:val="24"/>
        </w:rPr>
        <w:t xml:space="preserve">% and evening relative </w:t>
      </w:r>
      <w:r w:rsidRPr="0062166E">
        <w:rPr>
          <w:rFonts w:ascii="Times New Roman" w:hAnsi="Times New Roman" w:cs="Times New Roman"/>
          <w:sz w:val="24"/>
          <w:szCs w:val="24"/>
        </w:rPr>
        <w:t xml:space="preserve">humidity is expected to be </w:t>
      </w:r>
      <w:r>
        <w:rPr>
          <w:rFonts w:ascii="Times New Roman" w:hAnsi="Times New Roman" w:cs="Times New Roman"/>
          <w:sz w:val="24"/>
          <w:szCs w:val="24"/>
        </w:rPr>
        <w:t>between</w:t>
      </w:r>
      <w:r w:rsidRPr="0062166E">
        <w:rPr>
          <w:rFonts w:ascii="Times New Roman" w:hAnsi="Times New Roman" w:cs="Times New Roman"/>
          <w:sz w:val="24"/>
          <w:szCs w:val="24"/>
        </w:rPr>
        <w:t xml:space="preserve"> </w:t>
      </w:r>
      <w:r w:rsidR="003D3691">
        <w:rPr>
          <w:rFonts w:ascii="Times New Roman" w:hAnsi="Times New Roman" w:cs="Times New Roman"/>
          <w:sz w:val="24"/>
          <w:szCs w:val="24"/>
        </w:rPr>
        <w:t>6</w:t>
      </w:r>
      <w:r w:rsidR="00113256">
        <w:rPr>
          <w:rFonts w:ascii="Times New Roman" w:hAnsi="Times New Roman" w:cs="Times New Roman"/>
          <w:sz w:val="24"/>
          <w:szCs w:val="24"/>
        </w:rPr>
        <w:t>0</w:t>
      </w:r>
      <w:r w:rsidR="003D3691">
        <w:rPr>
          <w:rFonts w:ascii="Times New Roman" w:hAnsi="Times New Roman" w:cs="Times New Roman"/>
          <w:sz w:val="24"/>
          <w:szCs w:val="24"/>
        </w:rPr>
        <w:t>-65</w:t>
      </w:r>
      <w:r w:rsidRPr="0062166E">
        <w:rPr>
          <w:rFonts w:ascii="Times New Roman" w:hAnsi="Times New Roman" w:cs="Times New Roman"/>
          <w:sz w:val="24"/>
          <w:szCs w:val="24"/>
        </w:rPr>
        <w:t xml:space="preserve">%. Average wind speed is expected to be around </w:t>
      </w:r>
      <w:r w:rsidR="00485808">
        <w:rPr>
          <w:rFonts w:ascii="Times New Roman" w:hAnsi="Times New Roman" w:cs="Times New Roman"/>
          <w:sz w:val="24"/>
          <w:szCs w:val="24"/>
        </w:rPr>
        <w:t>22</w:t>
      </w:r>
      <w:r w:rsidR="00FA7EE0">
        <w:rPr>
          <w:rFonts w:ascii="Times New Roman" w:hAnsi="Times New Roman" w:cs="Times New Roman"/>
          <w:sz w:val="24"/>
          <w:szCs w:val="24"/>
        </w:rPr>
        <w:t>-</w:t>
      </w:r>
      <w:r w:rsidR="00485808">
        <w:rPr>
          <w:rFonts w:ascii="Times New Roman" w:hAnsi="Times New Roman" w:cs="Times New Roman"/>
          <w:sz w:val="24"/>
          <w:szCs w:val="24"/>
        </w:rPr>
        <w:t>24</w:t>
      </w:r>
      <w:r w:rsidR="007A02ED">
        <w:rPr>
          <w:rFonts w:ascii="Times New Roman" w:hAnsi="Times New Roman" w:cs="Times New Roman"/>
          <w:sz w:val="24"/>
          <w:szCs w:val="24"/>
        </w:rPr>
        <w:t xml:space="preserve"> </w:t>
      </w:r>
      <w:r w:rsidRPr="0062166E">
        <w:rPr>
          <w:rFonts w:ascii="Times New Roman" w:hAnsi="Times New Roman" w:cs="Times New Roman"/>
          <w:sz w:val="24"/>
          <w:szCs w:val="24"/>
        </w:rPr>
        <w:t xml:space="preserve">km per hour and the wind directions will be from </w:t>
      </w:r>
      <w:r w:rsidR="00884C12">
        <w:rPr>
          <w:rFonts w:ascii="Times New Roman" w:hAnsi="Times New Roman" w:cs="Times New Roman"/>
          <w:sz w:val="24"/>
          <w:szCs w:val="24"/>
        </w:rPr>
        <w:t>South</w:t>
      </w:r>
      <w:r w:rsidR="00E01536">
        <w:rPr>
          <w:rFonts w:ascii="Times New Roman" w:hAnsi="Times New Roman" w:cs="Times New Roman"/>
          <w:sz w:val="24"/>
          <w:szCs w:val="24"/>
        </w:rPr>
        <w:t xml:space="preserve"> </w:t>
      </w:r>
      <w:r>
        <w:rPr>
          <w:rFonts w:ascii="Times New Roman" w:hAnsi="Times New Roman" w:cs="Times New Roman"/>
          <w:sz w:val="24"/>
          <w:szCs w:val="24"/>
        </w:rPr>
        <w:t>West</w:t>
      </w:r>
      <w:r w:rsidRPr="0062166E">
        <w:rPr>
          <w:rFonts w:ascii="Times New Roman" w:hAnsi="Times New Roman" w:cs="Times New Roman"/>
          <w:sz w:val="24"/>
          <w:szCs w:val="24"/>
        </w:rPr>
        <w:t xml:space="preserve"> direction</w:t>
      </w:r>
      <w:r w:rsidR="009D238F" w:rsidRPr="00836C6B">
        <w:rPr>
          <w:rFonts w:ascii="Times New Roman" w:hAnsi="Times New Roman" w:cs="Times New Roman"/>
          <w:sz w:val="24"/>
          <w:szCs w:val="24"/>
        </w:rPr>
        <w:t>.</w:t>
      </w:r>
    </w:p>
    <w:p w:rsidR="00F91A63" w:rsidRDefault="00F91A63" w:rsidP="00454679">
      <w:pPr>
        <w:spacing w:line="276" w:lineRule="auto"/>
        <w:ind w:right="414"/>
        <w:jc w:val="both"/>
        <w:rPr>
          <w:rFonts w:ascii="Times New Roman" w:hAnsi="Times New Roman" w:cs="Times New Roman"/>
          <w:b/>
          <w:color w:val="222222"/>
          <w:sz w:val="24"/>
          <w:szCs w:val="24"/>
          <w:shd w:val="clear" w:color="auto" w:fill="FFFFFF"/>
        </w:rPr>
      </w:pPr>
    </w:p>
    <w:p w:rsidR="0091294C" w:rsidRDefault="0091294C" w:rsidP="0091294C">
      <w:pPr>
        <w:spacing w:line="276" w:lineRule="auto"/>
        <w:jc w:val="both"/>
        <w:rPr>
          <w:rFonts w:ascii="Times New Roman" w:hAnsi="Times New Roman" w:cs="Times New Roman"/>
          <w:b/>
          <w:bCs/>
          <w:sz w:val="24"/>
          <w:szCs w:val="24"/>
        </w:rPr>
      </w:pPr>
    </w:p>
    <w:p w:rsidR="0091294C" w:rsidRDefault="0091294C" w:rsidP="0091294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Agro Advisory</w:t>
      </w:r>
    </w:p>
    <w:p w:rsidR="0091294C" w:rsidRPr="001E2698" w:rsidRDefault="0091294C" w:rsidP="0091294C">
      <w:pPr>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306"/>
        <w:gridCol w:w="1292"/>
        <w:gridCol w:w="7541"/>
      </w:tblGrid>
      <w:tr w:rsidR="00A768F5" w:rsidRPr="000018B7" w:rsidTr="00A768F5">
        <w:tc>
          <w:tcPr>
            <w:tcW w:w="644" w:type="pct"/>
          </w:tcPr>
          <w:p w:rsidR="00A768F5" w:rsidRPr="000018B7" w:rsidRDefault="00A768F5" w:rsidP="007425AB">
            <w:pPr>
              <w:spacing w:line="276" w:lineRule="auto"/>
              <w:jc w:val="center"/>
              <w:rPr>
                <w:rFonts w:ascii="Times New Roman" w:hAnsi="Times New Roman" w:cs="Times New Roman"/>
                <w:b/>
                <w:color w:val="000000" w:themeColor="text1"/>
                <w:sz w:val="24"/>
                <w:szCs w:val="24"/>
              </w:rPr>
            </w:pPr>
            <w:r w:rsidRPr="000018B7">
              <w:rPr>
                <w:rFonts w:ascii="Times New Roman" w:hAnsi="Times New Roman" w:cs="Times New Roman"/>
                <w:b/>
                <w:color w:val="000000" w:themeColor="text1"/>
                <w:sz w:val="24"/>
                <w:szCs w:val="24"/>
              </w:rPr>
              <w:t>Crop</w:t>
            </w:r>
          </w:p>
        </w:tc>
        <w:tc>
          <w:tcPr>
            <w:tcW w:w="637" w:type="pct"/>
          </w:tcPr>
          <w:p w:rsidR="00A768F5" w:rsidRPr="000018B7" w:rsidRDefault="00A768F5" w:rsidP="007425AB">
            <w:pPr>
              <w:spacing w:line="276" w:lineRule="auto"/>
              <w:jc w:val="center"/>
              <w:rPr>
                <w:rFonts w:ascii="Times New Roman" w:hAnsi="Times New Roman" w:cs="Times New Roman"/>
                <w:b/>
                <w:color w:val="000000" w:themeColor="text1"/>
                <w:sz w:val="24"/>
                <w:szCs w:val="24"/>
              </w:rPr>
            </w:pPr>
            <w:r w:rsidRPr="000018B7">
              <w:rPr>
                <w:rFonts w:ascii="Times New Roman" w:hAnsi="Times New Roman" w:cs="Times New Roman"/>
                <w:b/>
                <w:color w:val="000000" w:themeColor="text1"/>
                <w:sz w:val="24"/>
                <w:szCs w:val="24"/>
              </w:rPr>
              <w:t>Stage</w:t>
            </w:r>
          </w:p>
        </w:tc>
        <w:tc>
          <w:tcPr>
            <w:tcW w:w="3719" w:type="pct"/>
          </w:tcPr>
          <w:p w:rsidR="00A768F5" w:rsidRPr="000018B7" w:rsidRDefault="00A768F5" w:rsidP="007425AB">
            <w:pPr>
              <w:spacing w:line="276" w:lineRule="auto"/>
              <w:jc w:val="center"/>
              <w:rPr>
                <w:rFonts w:ascii="Times New Roman" w:hAnsi="Times New Roman" w:cs="Times New Roman"/>
                <w:b/>
                <w:color w:val="000000" w:themeColor="text1"/>
                <w:sz w:val="24"/>
                <w:szCs w:val="24"/>
              </w:rPr>
            </w:pPr>
            <w:r w:rsidRPr="000018B7">
              <w:rPr>
                <w:rFonts w:ascii="Times New Roman" w:hAnsi="Times New Roman" w:cs="Times New Roman"/>
                <w:b/>
                <w:color w:val="000000" w:themeColor="text1"/>
                <w:sz w:val="24"/>
                <w:szCs w:val="24"/>
              </w:rPr>
              <w:t>Advisory</w:t>
            </w:r>
          </w:p>
        </w:tc>
      </w:tr>
      <w:tr w:rsidR="00A768F5" w:rsidRPr="000018B7" w:rsidTr="00A768F5">
        <w:tc>
          <w:tcPr>
            <w:tcW w:w="644" w:type="pct"/>
          </w:tcPr>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General</w:t>
            </w:r>
          </w:p>
        </w:tc>
        <w:tc>
          <w:tcPr>
            <w:tcW w:w="637" w:type="pct"/>
          </w:tcPr>
          <w:p w:rsidR="00A768F5" w:rsidRPr="000018B7" w:rsidRDefault="00A768F5" w:rsidP="007425AB">
            <w:pPr>
              <w:spacing w:line="276" w:lineRule="auto"/>
              <w:rPr>
                <w:rFonts w:ascii="Times New Roman" w:hAnsi="Times New Roman" w:cs="Times New Roman"/>
                <w:bCs/>
                <w:color w:val="000000" w:themeColor="text1"/>
                <w:sz w:val="24"/>
                <w:szCs w:val="24"/>
              </w:rPr>
            </w:pPr>
          </w:p>
        </w:tc>
        <w:tc>
          <w:tcPr>
            <w:tcW w:w="3719" w:type="pct"/>
          </w:tcPr>
          <w:p w:rsidR="00A768F5" w:rsidRPr="000018B7" w:rsidRDefault="00A768F5" w:rsidP="007425AB">
            <w:pPr>
              <w:spacing w:line="276" w:lineRule="auto"/>
              <w:rPr>
                <w:rFonts w:ascii="Times New Roman" w:eastAsia="Calibri" w:hAnsi="Times New Roman" w:cs="Times New Roman"/>
                <w:sz w:val="24"/>
                <w:szCs w:val="24"/>
              </w:rPr>
            </w:pPr>
            <w:r w:rsidRPr="000018B7">
              <w:rPr>
                <w:rFonts w:ascii="Times New Roman" w:eastAsia="Calibri" w:hAnsi="Times New Roman" w:cs="Times New Roman"/>
                <w:sz w:val="24"/>
                <w:szCs w:val="24"/>
              </w:rPr>
              <w:t xml:space="preserve">Light rainfall is alone expected in western zone districts along with wind speed of 10 – 24 kmph during next five days. </w:t>
            </w:r>
          </w:p>
          <w:p w:rsidR="00A768F5" w:rsidRPr="000018B7" w:rsidRDefault="00A768F5" w:rsidP="007425AB">
            <w:pPr>
              <w:spacing w:line="276" w:lineRule="auto"/>
              <w:rPr>
                <w:rFonts w:ascii="Times New Roman" w:eastAsia="Calibri" w:hAnsi="Times New Roman" w:cs="Times New Roman"/>
                <w:sz w:val="24"/>
                <w:szCs w:val="24"/>
              </w:rPr>
            </w:pPr>
            <w:r w:rsidRPr="000018B7">
              <w:rPr>
                <w:rFonts w:ascii="Times New Roman" w:hAnsi="Times New Roman" w:cs="Times New Roman"/>
                <w:sz w:val="24"/>
                <w:szCs w:val="24"/>
              </w:rPr>
              <w:t xml:space="preserve">Plan for intercultural operations like weeding, fertilizer application and plant protection sprays. Provide irrigation based on soil moisture. </w:t>
            </w:r>
          </w:p>
        </w:tc>
      </w:tr>
      <w:tr w:rsidR="00A768F5" w:rsidRPr="000018B7" w:rsidTr="00A768F5">
        <w:tc>
          <w:tcPr>
            <w:tcW w:w="644" w:type="pct"/>
          </w:tcPr>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Rice</w:t>
            </w:r>
          </w:p>
        </w:tc>
        <w:tc>
          <w:tcPr>
            <w:tcW w:w="637" w:type="pct"/>
          </w:tcPr>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Nursery</w:t>
            </w:r>
          </w:p>
        </w:tc>
        <w:tc>
          <w:tcPr>
            <w:tcW w:w="3719" w:type="pct"/>
          </w:tcPr>
          <w:p w:rsidR="00A768F5" w:rsidRPr="000018B7" w:rsidRDefault="00A768F5" w:rsidP="007425AB">
            <w:pPr>
              <w:spacing w:line="276" w:lineRule="auto"/>
              <w:rPr>
                <w:rFonts w:ascii="Times New Roman" w:eastAsia="Calibri" w:hAnsi="Times New Roman" w:cs="Times New Roman"/>
                <w:sz w:val="24"/>
                <w:szCs w:val="24"/>
              </w:rPr>
            </w:pPr>
            <w:r w:rsidRPr="000018B7">
              <w:rPr>
                <w:rFonts w:ascii="Times New Roman" w:eastAsia="Calibri" w:hAnsi="Times New Roman" w:cs="Times New Roman"/>
                <w:sz w:val="24"/>
                <w:szCs w:val="24"/>
              </w:rPr>
              <w:t xml:space="preserve">By utilizing received rainfall in command areas where rice is grown during August, green manure crops like Daincha or sun hemp may be grown and </w:t>
            </w:r>
            <w:r w:rsidRPr="000018B7">
              <w:rPr>
                <w:rFonts w:ascii="Times New Roman" w:eastAsia="Calibri" w:hAnsi="Times New Roman" w:cs="Times New Roman"/>
                <w:i/>
                <w:iCs/>
                <w:sz w:val="24"/>
                <w:szCs w:val="24"/>
              </w:rPr>
              <w:t>insitu</w:t>
            </w:r>
            <w:r w:rsidRPr="000018B7">
              <w:rPr>
                <w:rFonts w:ascii="Times New Roman" w:eastAsia="Calibri" w:hAnsi="Times New Roman" w:cs="Times New Roman"/>
                <w:sz w:val="24"/>
                <w:szCs w:val="24"/>
              </w:rPr>
              <w:t xml:space="preserve"> ploughed @ 45 days after sowing.</w:t>
            </w:r>
          </w:p>
          <w:p w:rsidR="00A768F5" w:rsidRPr="000018B7" w:rsidRDefault="00A768F5" w:rsidP="007425AB">
            <w:pPr>
              <w:spacing w:line="276" w:lineRule="auto"/>
              <w:rPr>
                <w:rFonts w:ascii="Times New Roman" w:hAnsi="Times New Roman" w:cs="Times New Roman"/>
                <w:sz w:val="24"/>
                <w:szCs w:val="24"/>
              </w:rPr>
            </w:pPr>
            <w:r w:rsidRPr="000018B7">
              <w:rPr>
                <w:rFonts w:ascii="Times New Roman" w:hAnsi="Times New Roman" w:cs="Times New Roman"/>
                <w:bCs/>
                <w:sz w:val="24"/>
                <w:szCs w:val="24"/>
              </w:rPr>
              <w:t>Considering the last week and anticipated rainfall, initiate main field preparation for Kar season rice transplanting. Planting may be continued if already land is prepared.</w:t>
            </w:r>
          </w:p>
        </w:tc>
      </w:tr>
      <w:tr w:rsidR="00A768F5" w:rsidRPr="000018B7" w:rsidTr="00A768F5">
        <w:tc>
          <w:tcPr>
            <w:tcW w:w="644" w:type="pct"/>
          </w:tcPr>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Sugarcane</w:t>
            </w:r>
          </w:p>
        </w:tc>
        <w:tc>
          <w:tcPr>
            <w:tcW w:w="637" w:type="pct"/>
          </w:tcPr>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Vegetative</w:t>
            </w:r>
          </w:p>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&amp; sowing</w:t>
            </w:r>
          </w:p>
        </w:tc>
        <w:tc>
          <w:tcPr>
            <w:tcW w:w="3719" w:type="pct"/>
          </w:tcPr>
          <w:p w:rsidR="00A768F5" w:rsidRPr="000018B7" w:rsidRDefault="00A768F5" w:rsidP="007425AB">
            <w:pPr>
              <w:spacing w:line="276" w:lineRule="auto"/>
              <w:rPr>
                <w:rFonts w:ascii="Times New Roman" w:hAnsi="Times New Roman" w:cs="Times New Roman"/>
                <w:sz w:val="24"/>
                <w:szCs w:val="24"/>
              </w:rPr>
            </w:pPr>
            <w:r w:rsidRPr="000018B7">
              <w:rPr>
                <w:rFonts w:ascii="Times New Roman" w:hAnsi="Times New Roman" w:cs="Times New Roman"/>
                <w:sz w:val="24"/>
                <w:szCs w:val="24"/>
              </w:rPr>
              <w:t>Considering the rainfall and heavy wind speed, detrashing and propping in Sugarcane crop may be done to avoid lodging.</w:t>
            </w:r>
          </w:p>
          <w:p w:rsidR="00A768F5" w:rsidRPr="000018B7" w:rsidRDefault="00A768F5" w:rsidP="007425AB">
            <w:pPr>
              <w:spacing w:line="276" w:lineRule="auto"/>
              <w:rPr>
                <w:rFonts w:ascii="Times New Roman" w:hAnsi="Times New Roman" w:cs="Times New Roman"/>
                <w:sz w:val="24"/>
                <w:szCs w:val="24"/>
              </w:rPr>
            </w:pPr>
            <w:r w:rsidRPr="000018B7">
              <w:rPr>
                <w:rFonts w:ascii="Times New Roman" w:hAnsi="Times New Roman" w:cs="Times New Roman"/>
                <w:sz w:val="24"/>
                <w:szCs w:val="24"/>
              </w:rPr>
              <w:t>With the receipt of rainfall, late season sugarcane setts may be planted to save ground and surface water</w:t>
            </w:r>
          </w:p>
        </w:tc>
      </w:tr>
      <w:tr w:rsidR="00A768F5" w:rsidRPr="000018B7" w:rsidTr="00A768F5">
        <w:tc>
          <w:tcPr>
            <w:tcW w:w="644" w:type="pct"/>
          </w:tcPr>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Banana</w:t>
            </w:r>
          </w:p>
        </w:tc>
        <w:tc>
          <w:tcPr>
            <w:tcW w:w="637" w:type="pct"/>
          </w:tcPr>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Vegetative</w:t>
            </w:r>
          </w:p>
        </w:tc>
        <w:tc>
          <w:tcPr>
            <w:tcW w:w="3719" w:type="pct"/>
          </w:tcPr>
          <w:p w:rsidR="00A768F5" w:rsidRPr="000018B7" w:rsidRDefault="00A768F5" w:rsidP="007425AB">
            <w:pPr>
              <w:spacing w:line="276" w:lineRule="auto"/>
              <w:rPr>
                <w:rFonts w:ascii="Times New Roman" w:eastAsia="Calibri" w:hAnsi="Times New Roman" w:cs="Times New Roman"/>
                <w:sz w:val="24"/>
                <w:szCs w:val="24"/>
              </w:rPr>
            </w:pPr>
            <w:r w:rsidRPr="000018B7">
              <w:rPr>
                <w:rFonts w:ascii="Times New Roman" w:hAnsi="Times New Roman" w:cs="Times New Roman"/>
                <w:sz w:val="24"/>
                <w:szCs w:val="24"/>
              </w:rPr>
              <w:t xml:space="preserve">Due to increasing wind speed and moderate to heavy rainfall, stacking in banana crop may be done to avoid lodging. </w:t>
            </w:r>
            <w:r w:rsidRPr="000018B7">
              <w:rPr>
                <w:rFonts w:ascii="Times New Roman" w:eastAsia="Calibri" w:hAnsi="Times New Roman" w:cs="Times New Roman"/>
                <w:sz w:val="24"/>
                <w:szCs w:val="24"/>
              </w:rPr>
              <w:t>Postpone the irrigation.</w:t>
            </w:r>
          </w:p>
          <w:p w:rsidR="00A768F5" w:rsidRPr="000018B7" w:rsidRDefault="00A768F5" w:rsidP="007425AB">
            <w:pPr>
              <w:spacing w:line="276" w:lineRule="auto"/>
              <w:rPr>
                <w:rFonts w:ascii="Times New Roman" w:eastAsia="Calibri" w:hAnsi="Times New Roman" w:cs="Times New Roman"/>
                <w:sz w:val="24"/>
                <w:szCs w:val="24"/>
              </w:rPr>
            </w:pPr>
            <w:r w:rsidRPr="000018B7">
              <w:rPr>
                <w:rFonts w:ascii="Times New Roman" w:eastAsia="Calibri" w:hAnsi="Times New Roman" w:cs="Times New Roman"/>
                <w:sz w:val="24"/>
                <w:szCs w:val="24"/>
              </w:rPr>
              <w:t>To control nematode problem in banana, soil application of Neem cake 250g / tree + Pseudomonas fluorescens @ 20 gram / tree + Paecilomyces lilacinus @ 2.5 kg + 250 kg of FYM</w:t>
            </w:r>
          </w:p>
        </w:tc>
      </w:tr>
      <w:tr w:rsidR="00A768F5" w:rsidRPr="000018B7" w:rsidTr="00A768F5">
        <w:tc>
          <w:tcPr>
            <w:tcW w:w="644" w:type="pct"/>
          </w:tcPr>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Coconut</w:t>
            </w:r>
          </w:p>
        </w:tc>
        <w:tc>
          <w:tcPr>
            <w:tcW w:w="637" w:type="pct"/>
          </w:tcPr>
          <w:p w:rsidR="00A768F5" w:rsidRPr="000018B7" w:rsidRDefault="00A768F5" w:rsidP="007425AB">
            <w:pPr>
              <w:spacing w:line="276" w:lineRule="auto"/>
              <w:rPr>
                <w:rFonts w:ascii="Times New Roman" w:hAnsi="Times New Roman" w:cs="Times New Roman"/>
                <w:bCs/>
                <w:color w:val="000000" w:themeColor="text1"/>
                <w:sz w:val="24"/>
                <w:szCs w:val="24"/>
              </w:rPr>
            </w:pPr>
          </w:p>
        </w:tc>
        <w:tc>
          <w:tcPr>
            <w:tcW w:w="3719" w:type="pct"/>
          </w:tcPr>
          <w:p w:rsidR="00A768F5" w:rsidRPr="000018B7" w:rsidRDefault="00A768F5" w:rsidP="007425AB">
            <w:pPr>
              <w:spacing w:line="276" w:lineRule="auto"/>
              <w:rPr>
                <w:rFonts w:ascii="Times New Roman" w:hAnsi="Times New Roman" w:cs="Times New Roman"/>
                <w:sz w:val="24"/>
                <w:szCs w:val="24"/>
              </w:rPr>
            </w:pPr>
            <w:r w:rsidRPr="000018B7">
              <w:rPr>
                <w:rFonts w:ascii="Times New Roman" w:hAnsi="Times New Roman" w:cs="Times New Roman"/>
                <w:sz w:val="24"/>
                <w:szCs w:val="24"/>
              </w:rPr>
              <w:t>Provide inward basin around the tree crops with 1.5m radius from the trunk to harvest the expected rainfall in root zone.</w:t>
            </w:r>
          </w:p>
          <w:p w:rsidR="00A768F5" w:rsidRPr="000018B7" w:rsidRDefault="00A768F5" w:rsidP="007425AB">
            <w:pPr>
              <w:spacing w:line="276" w:lineRule="auto"/>
              <w:rPr>
                <w:rFonts w:ascii="Times New Roman" w:eastAsia="Calibri" w:hAnsi="Times New Roman" w:cs="Times New Roman"/>
                <w:sz w:val="24"/>
                <w:szCs w:val="24"/>
              </w:rPr>
            </w:pPr>
            <w:r w:rsidRPr="000018B7">
              <w:rPr>
                <w:rFonts w:ascii="Times New Roman" w:hAnsi="Times New Roman" w:cs="Times New Roman"/>
                <w:sz w:val="24"/>
                <w:szCs w:val="24"/>
              </w:rPr>
              <w:t>Bu utilizing past week rainfall,</w:t>
            </w:r>
            <w:r w:rsidRPr="000018B7">
              <w:rPr>
                <w:rFonts w:ascii="Times New Roman" w:eastAsia="Calibri" w:hAnsi="Times New Roman" w:cs="Times New Roman"/>
                <w:sz w:val="24"/>
                <w:szCs w:val="24"/>
              </w:rPr>
              <w:t xml:space="preserve"> apply 50 kg of FYM or compost, 650 g urea, 1.0 kg super phosphate and 1.0 kg muriate of potash. Apply the 500g of coconut micronutrient mixture separately.</w:t>
            </w:r>
          </w:p>
          <w:p w:rsidR="00A768F5" w:rsidRPr="000018B7" w:rsidRDefault="00A768F5" w:rsidP="007425AB">
            <w:pPr>
              <w:spacing w:line="276" w:lineRule="auto"/>
              <w:rPr>
                <w:rFonts w:ascii="Times New Roman" w:hAnsi="Times New Roman" w:cs="Times New Roman"/>
                <w:sz w:val="24"/>
                <w:szCs w:val="24"/>
              </w:rPr>
            </w:pPr>
            <w:r w:rsidRPr="000018B7">
              <w:rPr>
                <w:rFonts w:ascii="Times New Roman" w:eastAsia="Calibri" w:hAnsi="Times New Roman" w:cs="Times New Roman"/>
                <w:sz w:val="24"/>
                <w:szCs w:val="24"/>
              </w:rPr>
              <w:t xml:space="preserve">Soil application of Bacillus Subtilis @ 2.5 kg / ha + 250 kg of FYM to control Basal stem rot disease in coconut </w:t>
            </w:r>
          </w:p>
        </w:tc>
      </w:tr>
      <w:tr w:rsidR="00A768F5" w:rsidRPr="000018B7" w:rsidTr="00A768F5">
        <w:tc>
          <w:tcPr>
            <w:tcW w:w="644" w:type="pct"/>
          </w:tcPr>
          <w:p w:rsidR="00A768F5" w:rsidRPr="000018B7" w:rsidRDefault="00A768F5" w:rsidP="007425AB">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Animal Husbandry</w:t>
            </w:r>
          </w:p>
        </w:tc>
        <w:tc>
          <w:tcPr>
            <w:tcW w:w="637" w:type="pct"/>
          </w:tcPr>
          <w:p w:rsidR="00A768F5" w:rsidRPr="000018B7" w:rsidRDefault="00A768F5" w:rsidP="007425AB">
            <w:pPr>
              <w:spacing w:line="276" w:lineRule="auto"/>
              <w:rPr>
                <w:rFonts w:ascii="Times New Roman" w:hAnsi="Times New Roman" w:cs="Times New Roman"/>
                <w:bCs/>
                <w:color w:val="000000" w:themeColor="text1"/>
                <w:sz w:val="24"/>
                <w:szCs w:val="24"/>
              </w:rPr>
            </w:pPr>
          </w:p>
        </w:tc>
        <w:tc>
          <w:tcPr>
            <w:tcW w:w="3719" w:type="pct"/>
          </w:tcPr>
          <w:p w:rsidR="00A768F5" w:rsidRPr="000018B7" w:rsidRDefault="00A768F5" w:rsidP="007425AB">
            <w:pPr>
              <w:spacing w:line="276" w:lineRule="auto"/>
              <w:rPr>
                <w:rFonts w:ascii="Times New Roman" w:hAnsi="Times New Roman" w:cs="Times New Roman"/>
                <w:sz w:val="24"/>
                <w:szCs w:val="24"/>
              </w:rPr>
            </w:pPr>
            <w:r w:rsidRPr="000018B7">
              <w:rPr>
                <w:rFonts w:ascii="Times New Roman" w:hAnsi="Times New Roman" w:cs="Times New Roman"/>
                <w:sz w:val="24"/>
                <w:szCs w:val="24"/>
              </w:rPr>
              <w:t>Since wind speed is expected to increase, sufficient quantity of good quality of water is necessary to the poultry birds. Further providing feed during morning hours to avoid food wastage and hanging of gunny bags the border of the shed. Electrolytes may be added in the chicken feeds to increase the feed intake.</w:t>
            </w:r>
          </w:p>
        </w:tc>
      </w:tr>
    </w:tbl>
    <w:p w:rsidR="00A768F5" w:rsidRDefault="00A768F5" w:rsidP="00A768F5">
      <w:pPr>
        <w:spacing w:line="276" w:lineRule="auto"/>
        <w:jc w:val="both"/>
        <w:rPr>
          <w:rFonts w:ascii="Times New Roman" w:hAnsi="Times New Roman" w:cs="Times New Roman"/>
          <w:b/>
          <w:sz w:val="24"/>
          <w:szCs w:val="24"/>
        </w:rPr>
      </w:pPr>
    </w:p>
    <w:p w:rsidR="00A768F5" w:rsidRPr="000018B7" w:rsidRDefault="00A768F5" w:rsidP="00A768F5">
      <w:pPr>
        <w:spacing w:line="276" w:lineRule="auto"/>
        <w:jc w:val="both"/>
        <w:rPr>
          <w:rFonts w:ascii="Times New Roman" w:eastAsia="Calibri" w:hAnsi="Times New Roman" w:cs="Times New Roman"/>
          <w:iCs/>
          <w:sz w:val="24"/>
          <w:szCs w:val="24"/>
        </w:rPr>
      </w:pPr>
      <w:bookmarkStart w:id="7" w:name="_GoBack"/>
      <w:bookmarkEnd w:id="7"/>
      <w:r w:rsidRPr="000018B7">
        <w:rPr>
          <w:rFonts w:ascii="Times New Roman" w:hAnsi="Times New Roman" w:cs="Times New Roman"/>
          <w:b/>
          <w:sz w:val="24"/>
          <w:szCs w:val="24"/>
        </w:rPr>
        <w:t xml:space="preserve"> SMS advisory</w:t>
      </w:r>
    </w:p>
    <w:p w:rsidR="00A768F5" w:rsidRPr="000018B7" w:rsidRDefault="00A768F5" w:rsidP="00A768F5">
      <w:pPr>
        <w:pStyle w:val="ListParagraph"/>
        <w:numPr>
          <w:ilvl w:val="0"/>
          <w:numId w:val="19"/>
        </w:numPr>
        <w:spacing w:line="276" w:lineRule="auto"/>
        <w:jc w:val="both"/>
        <w:rPr>
          <w:rFonts w:ascii="Times New Roman" w:eastAsia="Calibri" w:hAnsi="Times New Roman" w:cs="Times New Roman"/>
          <w:iCs/>
          <w:sz w:val="24"/>
          <w:szCs w:val="24"/>
        </w:rPr>
      </w:pPr>
      <w:r w:rsidRPr="000018B7">
        <w:rPr>
          <w:rFonts w:ascii="Times New Roman" w:hAnsi="Times New Roman" w:cs="Times New Roman"/>
          <w:sz w:val="24"/>
          <w:szCs w:val="24"/>
        </w:rPr>
        <w:t>Banana of more than five months may be propped against lodging with heavy wind</w:t>
      </w:r>
    </w:p>
    <w:p w:rsidR="00454679" w:rsidRDefault="00454679" w:rsidP="00454679">
      <w:pPr>
        <w:tabs>
          <w:tab w:val="left" w:pos="9923"/>
        </w:tabs>
        <w:spacing w:line="276" w:lineRule="auto"/>
        <w:ind w:right="-11"/>
        <w:jc w:val="right"/>
        <w:rPr>
          <w:rFonts w:ascii="Times New Roman" w:eastAsia="Times New Roman" w:hAnsi="Times New Roman" w:cs="Times New Roman"/>
          <w:b/>
          <w:bCs/>
          <w:sz w:val="24"/>
          <w:szCs w:val="24"/>
          <w:lang w:bidi="ta-IN"/>
        </w:rPr>
      </w:pPr>
    </w:p>
    <w:p w:rsidR="00DD3A37" w:rsidRDefault="00DD3A37" w:rsidP="00454679">
      <w:pPr>
        <w:tabs>
          <w:tab w:val="left" w:pos="9923"/>
        </w:tabs>
        <w:spacing w:line="276" w:lineRule="auto"/>
        <w:ind w:right="-11"/>
        <w:jc w:val="right"/>
        <w:rPr>
          <w:rFonts w:ascii="Times New Roman" w:eastAsia="Times New Roman" w:hAnsi="Times New Roman" w:cs="Times New Roman"/>
          <w:b/>
          <w:bCs/>
          <w:sz w:val="24"/>
          <w:szCs w:val="24"/>
          <w:lang w:bidi="ta-IN"/>
        </w:rPr>
      </w:pPr>
    </w:p>
    <w:p w:rsidR="00DD3A37" w:rsidRDefault="00DD3A37" w:rsidP="00454679">
      <w:pPr>
        <w:tabs>
          <w:tab w:val="left" w:pos="9923"/>
        </w:tabs>
        <w:spacing w:line="276" w:lineRule="auto"/>
        <w:ind w:right="-11"/>
        <w:jc w:val="right"/>
        <w:rPr>
          <w:rFonts w:ascii="Times New Roman" w:eastAsia="Times New Roman" w:hAnsi="Times New Roman" w:cs="Times New Roman"/>
          <w:b/>
          <w:bCs/>
          <w:sz w:val="24"/>
          <w:szCs w:val="24"/>
          <w:lang w:bidi="ta-IN"/>
        </w:rPr>
      </w:pPr>
    </w:p>
    <w:p w:rsidR="0091294C" w:rsidRDefault="0091294C" w:rsidP="00454679">
      <w:pPr>
        <w:tabs>
          <w:tab w:val="left" w:pos="9923"/>
        </w:tabs>
        <w:spacing w:line="276" w:lineRule="auto"/>
        <w:ind w:right="-11"/>
        <w:jc w:val="right"/>
        <w:rPr>
          <w:rFonts w:ascii="Times New Roman" w:eastAsia="Times New Roman" w:hAnsi="Times New Roman" w:cs="Times New Roman"/>
          <w:b/>
          <w:bCs/>
          <w:sz w:val="24"/>
          <w:szCs w:val="24"/>
          <w:lang w:bidi="ta-IN"/>
        </w:rPr>
      </w:pPr>
    </w:p>
    <w:p w:rsidR="00454679" w:rsidRPr="00A83B58" w:rsidRDefault="00454679" w:rsidP="00454679">
      <w:pPr>
        <w:tabs>
          <w:tab w:val="left" w:pos="9923"/>
        </w:tabs>
        <w:spacing w:line="276" w:lineRule="auto"/>
        <w:ind w:right="-11"/>
        <w:jc w:val="right"/>
        <w:rPr>
          <w:sz w:val="24"/>
          <w:szCs w:val="24"/>
        </w:rPr>
      </w:pPr>
      <w:r w:rsidRPr="00A83B58">
        <w:rPr>
          <w:rFonts w:ascii="Times New Roman" w:eastAsia="Times New Roman" w:hAnsi="Times New Roman" w:cs="Times New Roman"/>
          <w:b/>
          <w:bCs/>
          <w:sz w:val="24"/>
          <w:szCs w:val="24"/>
          <w:lang w:bidi="ta-IN"/>
        </w:rPr>
        <w:t>Professor and Head</w:t>
      </w:r>
    </w:p>
    <w:p w:rsidR="00454679" w:rsidRPr="0062166E" w:rsidRDefault="00454679" w:rsidP="00454679">
      <w:pPr>
        <w:pStyle w:val="ListParagraph"/>
        <w:spacing w:after="200" w:line="276" w:lineRule="auto"/>
        <w:ind w:right="-11"/>
        <w:jc w:val="right"/>
        <w:rPr>
          <w:rFonts w:ascii="Times New Roman" w:eastAsia="Times New Roman" w:hAnsi="Times New Roman" w:cs="Times New Roman"/>
          <w:b/>
          <w:bCs/>
          <w:sz w:val="24"/>
          <w:szCs w:val="24"/>
          <w:lang w:bidi="ta-IN"/>
        </w:rPr>
      </w:pPr>
      <w:r w:rsidRPr="0062166E">
        <w:rPr>
          <w:rFonts w:ascii="Times New Roman" w:eastAsia="Times New Roman" w:hAnsi="Times New Roman" w:cs="Times New Roman"/>
          <w:b/>
          <w:bCs/>
          <w:sz w:val="24"/>
          <w:szCs w:val="24"/>
          <w:lang w:bidi="ta-IN"/>
        </w:rPr>
        <w:t>Principal Nodal Officer (GKMS)</w:t>
      </w:r>
    </w:p>
    <w:p w:rsidR="001B7DB3" w:rsidRPr="00836C6B" w:rsidRDefault="00454679" w:rsidP="00E51FE7">
      <w:pPr>
        <w:pStyle w:val="ListParagraph"/>
        <w:spacing w:after="200" w:line="276" w:lineRule="auto"/>
        <w:ind w:right="-11"/>
        <w:jc w:val="right"/>
        <w:rPr>
          <w:rFonts w:ascii="Times New Roman" w:hAnsi="Times New Roman" w:cs="Times New Roman"/>
          <w:b/>
          <w:sz w:val="24"/>
          <w:szCs w:val="24"/>
          <w:lang w:eastAsia="en-US"/>
        </w:rPr>
      </w:pPr>
      <w:r w:rsidRPr="0062166E">
        <w:rPr>
          <w:rFonts w:ascii="Times New Roman" w:hAnsi="Times New Roman" w:cs="Times New Roman"/>
          <w:b/>
          <w:bCs/>
          <w:sz w:val="24"/>
          <w:szCs w:val="24"/>
        </w:rPr>
        <w:t>Agro Climate Research Centre</w:t>
      </w:r>
    </w:p>
    <w:sectPr w:rsidR="001B7DB3" w:rsidRPr="00836C6B" w:rsidSect="005F79C7">
      <w:pgSz w:w="11906" w:h="16838"/>
      <w:pgMar w:top="720" w:right="849"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E69" w:rsidRDefault="00AD0E69" w:rsidP="00177949">
      <w:r>
        <w:separator/>
      </w:r>
    </w:p>
  </w:endnote>
  <w:endnote w:type="continuationSeparator" w:id="0">
    <w:p w:rsidR="00AD0E69" w:rsidRDefault="00AD0E69" w:rsidP="0017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E69" w:rsidRDefault="00AD0E69" w:rsidP="00177949">
      <w:r>
        <w:separator/>
      </w:r>
    </w:p>
  </w:footnote>
  <w:footnote w:type="continuationSeparator" w:id="0">
    <w:p w:rsidR="00AD0E69" w:rsidRDefault="00AD0E69" w:rsidP="00177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55C53"/>
    <w:multiLevelType w:val="hybridMultilevel"/>
    <w:tmpl w:val="4FCEEA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010AA3"/>
    <w:multiLevelType w:val="hybridMultilevel"/>
    <w:tmpl w:val="88FA6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0B053B"/>
    <w:multiLevelType w:val="hybridMultilevel"/>
    <w:tmpl w:val="8BD854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2A9D122F"/>
    <w:multiLevelType w:val="hybridMultilevel"/>
    <w:tmpl w:val="B600CD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0AB4360"/>
    <w:multiLevelType w:val="hybridMultilevel"/>
    <w:tmpl w:val="E4ECDC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E914A6"/>
    <w:multiLevelType w:val="hybridMultilevel"/>
    <w:tmpl w:val="D8945A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D1F04DA"/>
    <w:multiLevelType w:val="hybridMultilevel"/>
    <w:tmpl w:val="A2CCDF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FEF7008"/>
    <w:multiLevelType w:val="hybridMultilevel"/>
    <w:tmpl w:val="7E4487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00F2F94"/>
    <w:multiLevelType w:val="hybridMultilevel"/>
    <w:tmpl w:val="D70688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881353E"/>
    <w:multiLevelType w:val="hybridMultilevel"/>
    <w:tmpl w:val="99083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2A95636"/>
    <w:multiLevelType w:val="hybridMultilevel"/>
    <w:tmpl w:val="2F9265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EE71B0C"/>
    <w:multiLevelType w:val="hybridMultilevel"/>
    <w:tmpl w:val="6EC4D3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31C6641"/>
    <w:multiLevelType w:val="hybridMultilevel"/>
    <w:tmpl w:val="40A0B5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4B23CC9"/>
    <w:multiLevelType w:val="hybridMultilevel"/>
    <w:tmpl w:val="34449C08"/>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4">
    <w:nsid w:val="68E743E9"/>
    <w:multiLevelType w:val="hybridMultilevel"/>
    <w:tmpl w:val="054213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AE10812"/>
    <w:multiLevelType w:val="hybridMultilevel"/>
    <w:tmpl w:val="B436E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3B6167"/>
    <w:multiLevelType w:val="hybridMultilevel"/>
    <w:tmpl w:val="080C13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7876172C"/>
    <w:multiLevelType w:val="hybridMultilevel"/>
    <w:tmpl w:val="6FFCB4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90B766D"/>
    <w:multiLevelType w:val="hybridMultilevel"/>
    <w:tmpl w:val="EA185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11"/>
  </w:num>
  <w:num w:numId="8">
    <w:abstractNumId w:val="7"/>
  </w:num>
  <w:num w:numId="9">
    <w:abstractNumId w:val="15"/>
  </w:num>
  <w:num w:numId="10">
    <w:abstractNumId w:val="10"/>
  </w:num>
  <w:num w:numId="11">
    <w:abstractNumId w:val="12"/>
  </w:num>
  <w:num w:numId="12">
    <w:abstractNumId w:val="18"/>
  </w:num>
  <w:num w:numId="13">
    <w:abstractNumId w:val="16"/>
  </w:num>
  <w:num w:numId="14">
    <w:abstractNumId w:val="9"/>
  </w:num>
  <w:num w:numId="15">
    <w:abstractNumId w:val="8"/>
  </w:num>
  <w:num w:numId="16">
    <w:abstractNumId w:val="13"/>
  </w:num>
  <w:num w:numId="17">
    <w:abstractNumId w:val="17"/>
  </w:num>
  <w:num w:numId="18">
    <w:abstractNumId w:val="5"/>
  </w:num>
  <w:num w:numId="1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F7B3B"/>
    <w:rsid w:val="00001F05"/>
    <w:rsid w:val="00003A0D"/>
    <w:rsid w:val="00004838"/>
    <w:rsid w:val="00004964"/>
    <w:rsid w:val="00005421"/>
    <w:rsid w:val="00017920"/>
    <w:rsid w:val="00027255"/>
    <w:rsid w:val="000309D1"/>
    <w:rsid w:val="00032378"/>
    <w:rsid w:val="000337C3"/>
    <w:rsid w:val="000377D3"/>
    <w:rsid w:val="00042629"/>
    <w:rsid w:val="000437EA"/>
    <w:rsid w:val="00043892"/>
    <w:rsid w:val="00044409"/>
    <w:rsid w:val="00046211"/>
    <w:rsid w:val="000471AE"/>
    <w:rsid w:val="00047D15"/>
    <w:rsid w:val="0005557C"/>
    <w:rsid w:val="00055FE1"/>
    <w:rsid w:val="00061060"/>
    <w:rsid w:val="00061F4C"/>
    <w:rsid w:val="000635F9"/>
    <w:rsid w:val="00064C14"/>
    <w:rsid w:val="000662C0"/>
    <w:rsid w:val="00066675"/>
    <w:rsid w:val="00067A76"/>
    <w:rsid w:val="00071FB9"/>
    <w:rsid w:val="00080A42"/>
    <w:rsid w:val="000831FF"/>
    <w:rsid w:val="00092FC8"/>
    <w:rsid w:val="00095370"/>
    <w:rsid w:val="000966FE"/>
    <w:rsid w:val="0009771A"/>
    <w:rsid w:val="000A0818"/>
    <w:rsid w:val="000A0976"/>
    <w:rsid w:val="000A247D"/>
    <w:rsid w:val="000A2A7B"/>
    <w:rsid w:val="000A340D"/>
    <w:rsid w:val="000A772B"/>
    <w:rsid w:val="000A7B42"/>
    <w:rsid w:val="000B21BF"/>
    <w:rsid w:val="000B33DB"/>
    <w:rsid w:val="000B4580"/>
    <w:rsid w:val="000C2C9A"/>
    <w:rsid w:val="000C5270"/>
    <w:rsid w:val="000C7A01"/>
    <w:rsid w:val="000D0230"/>
    <w:rsid w:val="000D116C"/>
    <w:rsid w:val="000D39EF"/>
    <w:rsid w:val="000D4793"/>
    <w:rsid w:val="000D668E"/>
    <w:rsid w:val="000E019C"/>
    <w:rsid w:val="000E1211"/>
    <w:rsid w:val="000E2D0F"/>
    <w:rsid w:val="000E2D56"/>
    <w:rsid w:val="000E2DCC"/>
    <w:rsid w:val="000E6385"/>
    <w:rsid w:val="000E7EEF"/>
    <w:rsid w:val="000F1937"/>
    <w:rsid w:val="000F2CA5"/>
    <w:rsid w:val="000F3129"/>
    <w:rsid w:val="000F4443"/>
    <w:rsid w:val="000F4E09"/>
    <w:rsid w:val="000F60BA"/>
    <w:rsid w:val="00100D4A"/>
    <w:rsid w:val="00103710"/>
    <w:rsid w:val="00105BE0"/>
    <w:rsid w:val="00106B31"/>
    <w:rsid w:val="00113256"/>
    <w:rsid w:val="00113BB6"/>
    <w:rsid w:val="0011710A"/>
    <w:rsid w:val="00120551"/>
    <w:rsid w:val="00122D0A"/>
    <w:rsid w:val="00124CE1"/>
    <w:rsid w:val="001260B3"/>
    <w:rsid w:val="00127F08"/>
    <w:rsid w:val="001309AB"/>
    <w:rsid w:val="00130A15"/>
    <w:rsid w:val="00131C63"/>
    <w:rsid w:val="001322AD"/>
    <w:rsid w:val="00133281"/>
    <w:rsid w:val="00133453"/>
    <w:rsid w:val="0013612F"/>
    <w:rsid w:val="00136464"/>
    <w:rsid w:val="00140190"/>
    <w:rsid w:val="00141505"/>
    <w:rsid w:val="00141CD9"/>
    <w:rsid w:val="001438A5"/>
    <w:rsid w:val="00143CFB"/>
    <w:rsid w:val="001443BF"/>
    <w:rsid w:val="0014453A"/>
    <w:rsid w:val="00150E5C"/>
    <w:rsid w:val="00151A07"/>
    <w:rsid w:val="00151CEF"/>
    <w:rsid w:val="00154043"/>
    <w:rsid w:val="0015701A"/>
    <w:rsid w:val="001574DB"/>
    <w:rsid w:val="001619B2"/>
    <w:rsid w:val="00161CD2"/>
    <w:rsid w:val="001638CF"/>
    <w:rsid w:val="00163EEC"/>
    <w:rsid w:val="00170252"/>
    <w:rsid w:val="0017600A"/>
    <w:rsid w:val="0017645C"/>
    <w:rsid w:val="00177949"/>
    <w:rsid w:val="00182E65"/>
    <w:rsid w:val="0019019A"/>
    <w:rsid w:val="001909F6"/>
    <w:rsid w:val="0019723B"/>
    <w:rsid w:val="00197542"/>
    <w:rsid w:val="00197623"/>
    <w:rsid w:val="001A7068"/>
    <w:rsid w:val="001A765E"/>
    <w:rsid w:val="001B2D53"/>
    <w:rsid w:val="001B2F9C"/>
    <w:rsid w:val="001B3612"/>
    <w:rsid w:val="001B7DB3"/>
    <w:rsid w:val="001C247E"/>
    <w:rsid w:val="001C277F"/>
    <w:rsid w:val="001C7CED"/>
    <w:rsid w:val="001D16BE"/>
    <w:rsid w:val="001D17BA"/>
    <w:rsid w:val="001D5112"/>
    <w:rsid w:val="001E152E"/>
    <w:rsid w:val="001E3E03"/>
    <w:rsid w:val="001E76E1"/>
    <w:rsid w:val="001F3B67"/>
    <w:rsid w:val="001F4C35"/>
    <w:rsid w:val="001F4D44"/>
    <w:rsid w:val="001F5770"/>
    <w:rsid w:val="001F633D"/>
    <w:rsid w:val="001F635F"/>
    <w:rsid w:val="001F78E1"/>
    <w:rsid w:val="001F7D74"/>
    <w:rsid w:val="001F7E49"/>
    <w:rsid w:val="00202102"/>
    <w:rsid w:val="00203FB9"/>
    <w:rsid w:val="00211BED"/>
    <w:rsid w:val="00213575"/>
    <w:rsid w:val="002171F2"/>
    <w:rsid w:val="00217C27"/>
    <w:rsid w:val="002230EC"/>
    <w:rsid w:val="002247C6"/>
    <w:rsid w:val="00224CAA"/>
    <w:rsid w:val="00227367"/>
    <w:rsid w:val="00230BEF"/>
    <w:rsid w:val="002328CE"/>
    <w:rsid w:val="00233333"/>
    <w:rsid w:val="0023552E"/>
    <w:rsid w:val="00237F4C"/>
    <w:rsid w:val="00240C2A"/>
    <w:rsid w:val="002417D4"/>
    <w:rsid w:val="00241833"/>
    <w:rsid w:val="00245AB4"/>
    <w:rsid w:val="0024612F"/>
    <w:rsid w:val="00247434"/>
    <w:rsid w:val="002506D5"/>
    <w:rsid w:val="00251A25"/>
    <w:rsid w:val="00251B40"/>
    <w:rsid w:val="00252716"/>
    <w:rsid w:val="0025537F"/>
    <w:rsid w:val="002562BD"/>
    <w:rsid w:val="00256AA3"/>
    <w:rsid w:val="00260127"/>
    <w:rsid w:val="00263670"/>
    <w:rsid w:val="00263BD8"/>
    <w:rsid w:val="00263C75"/>
    <w:rsid w:val="00264628"/>
    <w:rsid w:val="00267EA7"/>
    <w:rsid w:val="00271AE9"/>
    <w:rsid w:val="00272F08"/>
    <w:rsid w:val="002746A2"/>
    <w:rsid w:val="002762DE"/>
    <w:rsid w:val="00276BD2"/>
    <w:rsid w:val="00277EB4"/>
    <w:rsid w:val="00282212"/>
    <w:rsid w:val="00287D3D"/>
    <w:rsid w:val="00290EDA"/>
    <w:rsid w:val="002914FB"/>
    <w:rsid w:val="00293097"/>
    <w:rsid w:val="0029363C"/>
    <w:rsid w:val="002977D2"/>
    <w:rsid w:val="002A1A1C"/>
    <w:rsid w:val="002A73DD"/>
    <w:rsid w:val="002B20BE"/>
    <w:rsid w:val="002B39F8"/>
    <w:rsid w:val="002B491C"/>
    <w:rsid w:val="002B6B9C"/>
    <w:rsid w:val="002B73D0"/>
    <w:rsid w:val="002C1B63"/>
    <w:rsid w:val="002C2EC1"/>
    <w:rsid w:val="002C6A51"/>
    <w:rsid w:val="002D01DF"/>
    <w:rsid w:val="002D533C"/>
    <w:rsid w:val="002D70D0"/>
    <w:rsid w:val="002D743A"/>
    <w:rsid w:val="002D7BBB"/>
    <w:rsid w:val="002E05DF"/>
    <w:rsid w:val="002E1BF6"/>
    <w:rsid w:val="002E31C2"/>
    <w:rsid w:val="002E5C57"/>
    <w:rsid w:val="002E641E"/>
    <w:rsid w:val="002E7954"/>
    <w:rsid w:val="002F14E7"/>
    <w:rsid w:val="002F3715"/>
    <w:rsid w:val="002F383E"/>
    <w:rsid w:val="002F6961"/>
    <w:rsid w:val="00300373"/>
    <w:rsid w:val="00304A12"/>
    <w:rsid w:val="00307485"/>
    <w:rsid w:val="003077A4"/>
    <w:rsid w:val="003151A3"/>
    <w:rsid w:val="003155DF"/>
    <w:rsid w:val="003162E0"/>
    <w:rsid w:val="00317ADC"/>
    <w:rsid w:val="00323BC9"/>
    <w:rsid w:val="0033252E"/>
    <w:rsid w:val="00333EFE"/>
    <w:rsid w:val="003364F0"/>
    <w:rsid w:val="00341D21"/>
    <w:rsid w:val="00341EA5"/>
    <w:rsid w:val="00342191"/>
    <w:rsid w:val="003428CE"/>
    <w:rsid w:val="003442DE"/>
    <w:rsid w:val="00346A2E"/>
    <w:rsid w:val="00350479"/>
    <w:rsid w:val="00352B0A"/>
    <w:rsid w:val="003555D7"/>
    <w:rsid w:val="003557C1"/>
    <w:rsid w:val="00363477"/>
    <w:rsid w:val="00366C30"/>
    <w:rsid w:val="00366D9D"/>
    <w:rsid w:val="00367B01"/>
    <w:rsid w:val="00370166"/>
    <w:rsid w:val="00371718"/>
    <w:rsid w:val="00372785"/>
    <w:rsid w:val="00373A95"/>
    <w:rsid w:val="00376188"/>
    <w:rsid w:val="0038144A"/>
    <w:rsid w:val="003826C1"/>
    <w:rsid w:val="00385E91"/>
    <w:rsid w:val="00387564"/>
    <w:rsid w:val="00390D72"/>
    <w:rsid w:val="0039234E"/>
    <w:rsid w:val="0039238B"/>
    <w:rsid w:val="00395167"/>
    <w:rsid w:val="003952E2"/>
    <w:rsid w:val="0039555A"/>
    <w:rsid w:val="003970CB"/>
    <w:rsid w:val="003A3C37"/>
    <w:rsid w:val="003A4003"/>
    <w:rsid w:val="003A4360"/>
    <w:rsid w:val="003A5F91"/>
    <w:rsid w:val="003A6641"/>
    <w:rsid w:val="003B32F6"/>
    <w:rsid w:val="003B3C50"/>
    <w:rsid w:val="003B5007"/>
    <w:rsid w:val="003B5E31"/>
    <w:rsid w:val="003B6686"/>
    <w:rsid w:val="003B6F6B"/>
    <w:rsid w:val="003C012D"/>
    <w:rsid w:val="003C04F3"/>
    <w:rsid w:val="003C4104"/>
    <w:rsid w:val="003C5049"/>
    <w:rsid w:val="003C6B62"/>
    <w:rsid w:val="003D3691"/>
    <w:rsid w:val="003D3B1A"/>
    <w:rsid w:val="003D5C23"/>
    <w:rsid w:val="003E241C"/>
    <w:rsid w:val="003F337E"/>
    <w:rsid w:val="003F6F1F"/>
    <w:rsid w:val="00404D71"/>
    <w:rsid w:val="004052E5"/>
    <w:rsid w:val="00405398"/>
    <w:rsid w:val="00407A84"/>
    <w:rsid w:val="00410A3F"/>
    <w:rsid w:val="00410B83"/>
    <w:rsid w:val="00411266"/>
    <w:rsid w:val="004120BD"/>
    <w:rsid w:val="00415F16"/>
    <w:rsid w:val="00416875"/>
    <w:rsid w:val="00423714"/>
    <w:rsid w:val="00424C74"/>
    <w:rsid w:val="00424FDB"/>
    <w:rsid w:val="004262EA"/>
    <w:rsid w:val="00430B10"/>
    <w:rsid w:val="00430C2A"/>
    <w:rsid w:val="0043117F"/>
    <w:rsid w:val="004327EB"/>
    <w:rsid w:val="0043394B"/>
    <w:rsid w:val="00440FEC"/>
    <w:rsid w:val="00441E6A"/>
    <w:rsid w:val="00443217"/>
    <w:rsid w:val="00443933"/>
    <w:rsid w:val="00444775"/>
    <w:rsid w:val="0044587D"/>
    <w:rsid w:val="00450471"/>
    <w:rsid w:val="00452D30"/>
    <w:rsid w:val="00454679"/>
    <w:rsid w:val="00460EDD"/>
    <w:rsid w:val="0046778F"/>
    <w:rsid w:val="00467E4C"/>
    <w:rsid w:val="004730AE"/>
    <w:rsid w:val="0047408C"/>
    <w:rsid w:val="0047561E"/>
    <w:rsid w:val="00481A4B"/>
    <w:rsid w:val="00485808"/>
    <w:rsid w:val="00485EB7"/>
    <w:rsid w:val="00486861"/>
    <w:rsid w:val="004873D3"/>
    <w:rsid w:val="0048774B"/>
    <w:rsid w:val="00492278"/>
    <w:rsid w:val="00492431"/>
    <w:rsid w:val="00495CDB"/>
    <w:rsid w:val="004A2777"/>
    <w:rsid w:val="004A2C8F"/>
    <w:rsid w:val="004A37EE"/>
    <w:rsid w:val="004A472D"/>
    <w:rsid w:val="004A5CE4"/>
    <w:rsid w:val="004B1A4D"/>
    <w:rsid w:val="004B58CC"/>
    <w:rsid w:val="004B6F5F"/>
    <w:rsid w:val="004B7D0F"/>
    <w:rsid w:val="004C08C2"/>
    <w:rsid w:val="004C1CD3"/>
    <w:rsid w:val="004C1E6A"/>
    <w:rsid w:val="004C3913"/>
    <w:rsid w:val="004D2639"/>
    <w:rsid w:val="004D6A37"/>
    <w:rsid w:val="004E1926"/>
    <w:rsid w:val="004E2D45"/>
    <w:rsid w:val="004E4B3A"/>
    <w:rsid w:val="004F17B5"/>
    <w:rsid w:val="004F2675"/>
    <w:rsid w:val="004F51FA"/>
    <w:rsid w:val="004F593B"/>
    <w:rsid w:val="004F7CD4"/>
    <w:rsid w:val="00500FDF"/>
    <w:rsid w:val="00501C70"/>
    <w:rsid w:val="005049F8"/>
    <w:rsid w:val="00504CCC"/>
    <w:rsid w:val="00505AF1"/>
    <w:rsid w:val="00506EAA"/>
    <w:rsid w:val="00507C02"/>
    <w:rsid w:val="00507F89"/>
    <w:rsid w:val="00515B0E"/>
    <w:rsid w:val="005168E8"/>
    <w:rsid w:val="00516D9D"/>
    <w:rsid w:val="00521913"/>
    <w:rsid w:val="005224CD"/>
    <w:rsid w:val="00533230"/>
    <w:rsid w:val="005345AF"/>
    <w:rsid w:val="00537E01"/>
    <w:rsid w:val="005471CA"/>
    <w:rsid w:val="00552153"/>
    <w:rsid w:val="00552B84"/>
    <w:rsid w:val="00552D0B"/>
    <w:rsid w:val="00555DB4"/>
    <w:rsid w:val="0056482D"/>
    <w:rsid w:val="0056610F"/>
    <w:rsid w:val="00570E22"/>
    <w:rsid w:val="0057124B"/>
    <w:rsid w:val="00571D37"/>
    <w:rsid w:val="00573813"/>
    <w:rsid w:val="005762B3"/>
    <w:rsid w:val="00576516"/>
    <w:rsid w:val="00580586"/>
    <w:rsid w:val="00580C02"/>
    <w:rsid w:val="00582A8E"/>
    <w:rsid w:val="00583F95"/>
    <w:rsid w:val="005846C5"/>
    <w:rsid w:val="00584922"/>
    <w:rsid w:val="0059594E"/>
    <w:rsid w:val="00595AFB"/>
    <w:rsid w:val="00595D37"/>
    <w:rsid w:val="005968A4"/>
    <w:rsid w:val="00597F05"/>
    <w:rsid w:val="005A0B4A"/>
    <w:rsid w:val="005A1C2F"/>
    <w:rsid w:val="005A295F"/>
    <w:rsid w:val="005A7E02"/>
    <w:rsid w:val="005B07B7"/>
    <w:rsid w:val="005B0E57"/>
    <w:rsid w:val="005B23C2"/>
    <w:rsid w:val="005B3F26"/>
    <w:rsid w:val="005B4ADF"/>
    <w:rsid w:val="005B4F33"/>
    <w:rsid w:val="005B5451"/>
    <w:rsid w:val="005B65F0"/>
    <w:rsid w:val="005C0740"/>
    <w:rsid w:val="005C07AC"/>
    <w:rsid w:val="005C5BAF"/>
    <w:rsid w:val="005C6BA0"/>
    <w:rsid w:val="005D0B10"/>
    <w:rsid w:val="005D1A29"/>
    <w:rsid w:val="005D33B9"/>
    <w:rsid w:val="005D36F9"/>
    <w:rsid w:val="005D4119"/>
    <w:rsid w:val="005D4426"/>
    <w:rsid w:val="005D5530"/>
    <w:rsid w:val="005E026D"/>
    <w:rsid w:val="005E033B"/>
    <w:rsid w:val="005E13D2"/>
    <w:rsid w:val="005E4C7F"/>
    <w:rsid w:val="005E4F2B"/>
    <w:rsid w:val="005F07A5"/>
    <w:rsid w:val="005F095E"/>
    <w:rsid w:val="005F5D58"/>
    <w:rsid w:val="005F5D71"/>
    <w:rsid w:val="005F7999"/>
    <w:rsid w:val="005F79C7"/>
    <w:rsid w:val="006010CD"/>
    <w:rsid w:val="00606B1B"/>
    <w:rsid w:val="0061025A"/>
    <w:rsid w:val="00610619"/>
    <w:rsid w:val="00610FD7"/>
    <w:rsid w:val="006129CB"/>
    <w:rsid w:val="00613A5D"/>
    <w:rsid w:val="00617F77"/>
    <w:rsid w:val="0062157A"/>
    <w:rsid w:val="00621D66"/>
    <w:rsid w:val="00625BF8"/>
    <w:rsid w:val="00626290"/>
    <w:rsid w:val="006305BB"/>
    <w:rsid w:val="006312A6"/>
    <w:rsid w:val="006324F8"/>
    <w:rsid w:val="0063430A"/>
    <w:rsid w:val="00634B07"/>
    <w:rsid w:val="00635DC6"/>
    <w:rsid w:val="00637BAB"/>
    <w:rsid w:val="00640754"/>
    <w:rsid w:val="0064112D"/>
    <w:rsid w:val="006516B6"/>
    <w:rsid w:val="00651750"/>
    <w:rsid w:val="00651DD0"/>
    <w:rsid w:val="00653543"/>
    <w:rsid w:val="00653E7D"/>
    <w:rsid w:val="00654ADF"/>
    <w:rsid w:val="00655DD1"/>
    <w:rsid w:val="00656316"/>
    <w:rsid w:val="006563C9"/>
    <w:rsid w:val="00656E6B"/>
    <w:rsid w:val="00663D04"/>
    <w:rsid w:val="00664EA2"/>
    <w:rsid w:val="00665D83"/>
    <w:rsid w:val="00671C7C"/>
    <w:rsid w:val="00674009"/>
    <w:rsid w:val="0067631B"/>
    <w:rsid w:val="0067693D"/>
    <w:rsid w:val="00676DE9"/>
    <w:rsid w:val="006770B4"/>
    <w:rsid w:val="00681157"/>
    <w:rsid w:val="006842C4"/>
    <w:rsid w:val="00692C82"/>
    <w:rsid w:val="00693176"/>
    <w:rsid w:val="006937B6"/>
    <w:rsid w:val="006939B5"/>
    <w:rsid w:val="00694243"/>
    <w:rsid w:val="00694E0D"/>
    <w:rsid w:val="0069736A"/>
    <w:rsid w:val="006A04B3"/>
    <w:rsid w:val="006A1873"/>
    <w:rsid w:val="006A268A"/>
    <w:rsid w:val="006A45D8"/>
    <w:rsid w:val="006A4E8E"/>
    <w:rsid w:val="006B0C72"/>
    <w:rsid w:val="006B2387"/>
    <w:rsid w:val="006B4245"/>
    <w:rsid w:val="006B5212"/>
    <w:rsid w:val="006B765C"/>
    <w:rsid w:val="006B79D2"/>
    <w:rsid w:val="006B7DCE"/>
    <w:rsid w:val="006C27C3"/>
    <w:rsid w:val="006C45DB"/>
    <w:rsid w:val="006C58CF"/>
    <w:rsid w:val="006C617F"/>
    <w:rsid w:val="006D2DCF"/>
    <w:rsid w:val="006D5BF5"/>
    <w:rsid w:val="006D7FC1"/>
    <w:rsid w:val="006D7FE5"/>
    <w:rsid w:val="006E5AA3"/>
    <w:rsid w:val="006E6C36"/>
    <w:rsid w:val="006F6833"/>
    <w:rsid w:val="006F7063"/>
    <w:rsid w:val="007006BC"/>
    <w:rsid w:val="007017EF"/>
    <w:rsid w:val="00702C86"/>
    <w:rsid w:val="0071143D"/>
    <w:rsid w:val="00712C50"/>
    <w:rsid w:val="00713163"/>
    <w:rsid w:val="007136CA"/>
    <w:rsid w:val="0071438D"/>
    <w:rsid w:val="00715663"/>
    <w:rsid w:val="0071745C"/>
    <w:rsid w:val="0071782C"/>
    <w:rsid w:val="00731C1E"/>
    <w:rsid w:val="00733BB9"/>
    <w:rsid w:val="00735846"/>
    <w:rsid w:val="00737089"/>
    <w:rsid w:val="00737943"/>
    <w:rsid w:val="00741A99"/>
    <w:rsid w:val="00743CFC"/>
    <w:rsid w:val="0075752E"/>
    <w:rsid w:val="0076076F"/>
    <w:rsid w:val="00760BEA"/>
    <w:rsid w:val="00761C2B"/>
    <w:rsid w:val="00762CE3"/>
    <w:rsid w:val="0076339B"/>
    <w:rsid w:val="007700BA"/>
    <w:rsid w:val="007719E8"/>
    <w:rsid w:val="00775E3D"/>
    <w:rsid w:val="00776BB0"/>
    <w:rsid w:val="00777665"/>
    <w:rsid w:val="00777791"/>
    <w:rsid w:val="00781A5C"/>
    <w:rsid w:val="00782B86"/>
    <w:rsid w:val="00784AE7"/>
    <w:rsid w:val="00787B5A"/>
    <w:rsid w:val="00792DE3"/>
    <w:rsid w:val="00792F5E"/>
    <w:rsid w:val="00793812"/>
    <w:rsid w:val="00794381"/>
    <w:rsid w:val="00794D14"/>
    <w:rsid w:val="007950FA"/>
    <w:rsid w:val="007A02ED"/>
    <w:rsid w:val="007A031C"/>
    <w:rsid w:val="007A04CD"/>
    <w:rsid w:val="007A1CCC"/>
    <w:rsid w:val="007A5FD8"/>
    <w:rsid w:val="007B019B"/>
    <w:rsid w:val="007B01BE"/>
    <w:rsid w:val="007B023C"/>
    <w:rsid w:val="007B1258"/>
    <w:rsid w:val="007B148E"/>
    <w:rsid w:val="007B1DFB"/>
    <w:rsid w:val="007B24CC"/>
    <w:rsid w:val="007B5E71"/>
    <w:rsid w:val="007B60D0"/>
    <w:rsid w:val="007B70DD"/>
    <w:rsid w:val="007B7986"/>
    <w:rsid w:val="007C0AA4"/>
    <w:rsid w:val="007C0CC6"/>
    <w:rsid w:val="007C461B"/>
    <w:rsid w:val="007C5947"/>
    <w:rsid w:val="007C5EAE"/>
    <w:rsid w:val="007D30EC"/>
    <w:rsid w:val="007D3705"/>
    <w:rsid w:val="007D4DB1"/>
    <w:rsid w:val="007E09B6"/>
    <w:rsid w:val="007E101E"/>
    <w:rsid w:val="007E3644"/>
    <w:rsid w:val="007E4EF0"/>
    <w:rsid w:val="007E644F"/>
    <w:rsid w:val="007F01A8"/>
    <w:rsid w:val="007F0D82"/>
    <w:rsid w:val="007F1A3D"/>
    <w:rsid w:val="007F25E3"/>
    <w:rsid w:val="007F7063"/>
    <w:rsid w:val="00803452"/>
    <w:rsid w:val="0080399C"/>
    <w:rsid w:val="00803A27"/>
    <w:rsid w:val="008042DC"/>
    <w:rsid w:val="00804377"/>
    <w:rsid w:val="008069BA"/>
    <w:rsid w:val="0081307C"/>
    <w:rsid w:val="00813B29"/>
    <w:rsid w:val="00816B7B"/>
    <w:rsid w:val="0082001E"/>
    <w:rsid w:val="00820058"/>
    <w:rsid w:val="00821402"/>
    <w:rsid w:val="00821BAE"/>
    <w:rsid w:val="00822B9A"/>
    <w:rsid w:val="00822C5E"/>
    <w:rsid w:val="008243FD"/>
    <w:rsid w:val="008245D9"/>
    <w:rsid w:val="008250C5"/>
    <w:rsid w:val="00826A09"/>
    <w:rsid w:val="008303E8"/>
    <w:rsid w:val="008307C0"/>
    <w:rsid w:val="008312CB"/>
    <w:rsid w:val="00831782"/>
    <w:rsid w:val="0083596D"/>
    <w:rsid w:val="00836C6B"/>
    <w:rsid w:val="00837931"/>
    <w:rsid w:val="00841AFA"/>
    <w:rsid w:val="0084344B"/>
    <w:rsid w:val="00843B96"/>
    <w:rsid w:val="00846FE7"/>
    <w:rsid w:val="00850EB5"/>
    <w:rsid w:val="00852289"/>
    <w:rsid w:val="00853C9E"/>
    <w:rsid w:val="00855113"/>
    <w:rsid w:val="008615E6"/>
    <w:rsid w:val="008679A8"/>
    <w:rsid w:val="00867F3F"/>
    <w:rsid w:val="00870E1F"/>
    <w:rsid w:val="0087377A"/>
    <w:rsid w:val="00875F3A"/>
    <w:rsid w:val="00876816"/>
    <w:rsid w:val="0088038F"/>
    <w:rsid w:val="00880E38"/>
    <w:rsid w:val="00884C12"/>
    <w:rsid w:val="00884F25"/>
    <w:rsid w:val="0088622A"/>
    <w:rsid w:val="00886A10"/>
    <w:rsid w:val="008A3384"/>
    <w:rsid w:val="008A6905"/>
    <w:rsid w:val="008A766E"/>
    <w:rsid w:val="008B04C3"/>
    <w:rsid w:val="008B0746"/>
    <w:rsid w:val="008B4737"/>
    <w:rsid w:val="008B4D86"/>
    <w:rsid w:val="008B5223"/>
    <w:rsid w:val="008B5979"/>
    <w:rsid w:val="008B5E49"/>
    <w:rsid w:val="008B7F35"/>
    <w:rsid w:val="008C2A4E"/>
    <w:rsid w:val="008C61FD"/>
    <w:rsid w:val="008D3160"/>
    <w:rsid w:val="008D3433"/>
    <w:rsid w:val="008D472B"/>
    <w:rsid w:val="008D4930"/>
    <w:rsid w:val="008D5B6C"/>
    <w:rsid w:val="008D6149"/>
    <w:rsid w:val="008D69D2"/>
    <w:rsid w:val="008D73F3"/>
    <w:rsid w:val="008E0747"/>
    <w:rsid w:val="008E1FA7"/>
    <w:rsid w:val="008E231D"/>
    <w:rsid w:val="008E5308"/>
    <w:rsid w:val="008E65BE"/>
    <w:rsid w:val="008E7835"/>
    <w:rsid w:val="008E7963"/>
    <w:rsid w:val="008F0F49"/>
    <w:rsid w:val="008F20CD"/>
    <w:rsid w:val="008F21AA"/>
    <w:rsid w:val="008F4EEB"/>
    <w:rsid w:val="00906AA3"/>
    <w:rsid w:val="0091294C"/>
    <w:rsid w:val="0091362A"/>
    <w:rsid w:val="009175C3"/>
    <w:rsid w:val="009178AF"/>
    <w:rsid w:val="00922DC1"/>
    <w:rsid w:val="00924593"/>
    <w:rsid w:val="00926C3F"/>
    <w:rsid w:val="00930062"/>
    <w:rsid w:val="009308A4"/>
    <w:rsid w:val="00932518"/>
    <w:rsid w:val="0094083B"/>
    <w:rsid w:val="0094412A"/>
    <w:rsid w:val="00944E07"/>
    <w:rsid w:val="00945274"/>
    <w:rsid w:val="00947A17"/>
    <w:rsid w:val="00947E08"/>
    <w:rsid w:val="00955589"/>
    <w:rsid w:val="00955DB0"/>
    <w:rsid w:val="00962571"/>
    <w:rsid w:val="009634A7"/>
    <w:rsid w:val="00975B81"/>
    <w:rsid w:val="00983FC9"/>
    <w:rsid w:val="00986EDC"/>
    <w:rsid w:val="00987CD0"/>
    <w:rsid w:val="009911FB"/>
    <w:rsid w:val="0099527A"/>
    <w:rsid w:val="0099597F"/>
    <w:rsid w:val="00996150"/>
    <w:rsid w:val="009A38CC"/>
    <w:rsid w:val="009A4887"/>
    <w:rsid w:val="009A4C94"/>
    <w:rsid w:val="009A75D1"/>
    <w:rsid w:val="009A7D66"/>
    <w:rsid w:val="009B1F58"/>
    <w:rsid w:val="009B617E"/>
    <w:rsid w:val="009B6F34"/>
    <w:rsid w:val="009C1C71"/>
    <w:rsid w:val="009C5F83"/>
    <w:rsid w:val="009C63C6"/>
    <w:rsid w:val="009D078B"/>
    <w:rsid w:val="009D238F"/>
    <w:rsid w:val="009D307B"/>
    <w:rsid w:val="009D315C"/>
    <w:rsid w:val="009D448A"/>
    <w:rsid w:val="009D5C84"/>
    <w:rsid w:val="009D7F7F"/>
    <w:rsid w:val="009E109D"/>
    <w:rsid w:val="009E1738"/>
    <w:rsid w:val="009E53EA"/>
    <w:rsid w:val="009E63D7"/>
    <w:rsid w:val="009E7ED8"/>
    <w:rsid w:val="009F1066"/>
    <w:rsid w:val="009F1AAA"/>
    <w:rsid w:val="009F34C2"/>
    <w:rsid w:val="009F50B3"/>
    <w:rsid w:val="009F6437"/>
    <w:rsid w:val="009F6609"/>
    <w:rsid w:val="00A006A3"/>
    <w:rsid w:val="00A01ECC"/>
    <w:rsid w:val="00A043F4"/>
    <w:rsid w:val="00A05EC5"/>
    <w:rsid w:val="00A075A1"/>
    <w:rsid w:val="00A14D40"/>
    <w:rsid w:val="00A15367"/>
    <w:rsid w:val="00A16C35"/>
    <w:rsid w:val="00A17799"/>
    <w:rsid w:val="00A219AD"/>
    <w:rsid w:val="00A21FB4"/>
    <w:rsid w:val="00A23AB0"/>
    <w:rsid w:val="00A27567"/>
    <w:rsid w:val="00A3038C"/>
    <w:rsid w:val="00A319CE"/>
    <w:rsid w:val="00A35DF4"/>
    <w:rsid w:val="00A36C66"/>
    <w:rsid w:val="00A41900"/>
    <w:rsid w:val="00A43C29"/>
    <w:rsid w:val="00A45F6B"/>
    <w:rsid w:val="00A46988"/>
    <w:rsid w:val="00A47F71"/>
    <w:rsid w:val="00A51AD3"/>
    <w:rsid w:val="00A52171"/>
    <w:rsid w:val="00A527F7"/>
    <w:rsid w:val="00A52A98"/>
    <w:rsid w:val="00A530F9"/>
    <w:rsid w:val="00A53833"/>
    <w:rsid w:val="00A53CF4"/>
    <w:rsid w:val="00A55E0B"/>
    <w:rsid w:val="00A56C96"/>
    <w:rsid w:val="00A61249"/>
    <w:rsid w:val="00A63BC6"/>
    <w:rsid w:val="00A649FA"/>
    <w:rsid w:val="00A677C3"/>
    <w:rsid w:val="00A707C5"/>
    <w:rsid w:val="00A7195F"/>
    <w:rsid w:val="00A720B7"/>
    <w:rsid w:val="00A7689C"/>
    <w:rsid w:val="00A768F5"/>
    <w:rsid w:val="00A77777"/>
    <w:rsid w:val="00A77E4D"/>
    <w:rsid w:val="00A81DAB"/>
    <w:rsid w:val="00A83661"/>
    <w:rsid w:val="00A852ED"/>
    <w:rsid w:val="00A8761A"/>
    <w:rsid w:val="00A878B3"/>
    <w:rsid w:val="00A90FA1"/>
    <w:rsid w:val="00A91EED"/>
    <w:rsid w:val="00A94485"/>
    <w:rsid w:val="00A972CD"/>
    <w:rsid w:val="00A97C2C"/>
    <w:rsid w:val="00A97CB8"/>
    <w:rsid w:val="00AA1CAE"/>
    <w:rsid w:val="00AA2F25"/>
    <w:rsid w:val="00AA42A9"/>
    <w:rsid w:val="00AA6C02"/>
    <w:rsid w:val="00AB1473"/>
    <w:rsid w:val="00AB2807"/>
    <w:rsid w:val="00AB35DE"/>
    <w:rsid w:val="00AB4F79"/>
    <w:rsid w:val="00AB708A"/>
    <w:rsid w:val="00AC00F5"/>
    <w:rsid w:val="00AC2C32"/>
    <w:rsid w:val="00AC45CE"/>
    <w:rsid w:val="00AC54AE"/>
    <w:rsid w:val="00AC74AC"/>
    <w:rsid w:val="00AD039D"/>
    <w:rsid w:val="00AD0E69"/>
    <w:rsid w:val="00AD1050"/>
    <w:rsid w:val="00AD3547"/>
    <w:rsid w:val="00AD593F"/>
    <w:rsid w:val="00AD5B69"/>
    <w:rsid w:val="00AE1E3B"/>
    <w:rsid w:val="00AE2147"/>
    <w:rsid w:val="00AE2736"/>
    <w:rsid w:val="00AE46DC"/>
    <w:rsid w:val="00AE56B8"/>
    <w:rsid w:val="00AE65D8"/>
    <w:rsid w:val="00AE68F9"/>
    <w:rsid w:val="00AE7908"/>
    <w:rsid w:val="00AF05D5"/>
    <w:rsid w:val="00AF0F39"/>
    <w:rsid w:val="00B01BF8"/>
    <w:rsid w:val="00B021FA"/>
    <w:rsid w:val="00B032BB"/>
    <w:rsid w:val="00B055E2"/>
    <w:rsid w:val="00B10664"/>
    <w:rsid w:val="00B123D1"/>
    <w:rsid w:val="00B1251F"/>
    <w:rsid w:val="00B132A8"/>
    <w:rsid w:val="00B137DA"/>
    <w:rsid w:val="00B175D2"/>
    <w:rsid w:val="00B20906"/>
    <w:rsid w:val="00B20F9E"/>
    <w:rsid w:val="00B2140E"/>
    <w:rsid w:val="00B26A36"/>
    <w:rsid w:val="00B27DB4"/>
    <w:rsid w:val="00B300CE"/>
    <w:rsid w:val="00B30BA4"/>
    <w:rsid w:val="00B30F47"/>
    <w:rsid w:val="00B31007"/>
    <w:rsid w:val="00B31085"/>
    <w:rsid w:val="00B327E4"/>
    <w:rsid w:val="00B33DA7"/>
    <w:rsid w:val="00B366A1"/>
    <w:rsid w:val="00B36CD3"/>
    <w:rsid w:val="00B413E3"/>
    <w:rsid w:val="00B505C4"/>
    <w:rsid w:val="00B524A5"/>
    <w:rsid w:val="00B54C5B"/>
    <w:rsid w:val="00B55C8F"/>
    <w:rsid w:val="00B5684D"/>
    <w:rsid w:val="00B56F1E"/>
    <w:rsid w:val="00B60A7F"/>
    <w:rsid w:val="00B60C15"/>
    <w:rsid w:val="00B60C81"/>
    <w:rsid w:val="00B63C3D"/>
    <w:rsid w:val="00B65284"/>
    <w:rsid w:val="00B65DD7"/>
    <w:rsid w:val="00B66E2B"/>
    <w:rsid w:val="00B71BB0"/>
    <w:rsid w:val="00B756B4"/>
    <w:rsid w:val="00B75838"/>
    <w:rsid w:val="00B77A19"/>
    <w:rsid w:val="00B77B45"/>
    <w:rsid w:val="00B837C2"/>
    <w:rsid w:val="00B838B4"/>
    <w:rsid w:val="00B91DC3"/>
    <w:rsid w:val="00B93EAB"/>
    <w:rsid w:val="00B96024"/>
    <w:rsid w:val="00BB03AA"/>
    <w:rsid w:val="00BB1AFF"/>
    <w:rsid w:val="00BB23E9"/>
    <w:rsid w:val="00BB56EF"/>
    <w:rsid w:val="00BC0584"/>
    <w:rsid w:val="00BC6088"/>
    <w:rsid w:val="00BC63A1"/>
    <w:rsid w:val="00BD0204"/>
    <w:rsid w:val="00BE053A"/>
    <w:rsid w:val="00BE15E3"/>
    <w:rsid w:val="00BE3FE5"/>
    <w:rsid w:val="00BE4262"/>
    <w:rsid w:val="00BF0150"/>
    <w:rsid w:val="00BF0362"/>
    <w:rsid w:val="00BF3B8F"/>
    <w:rsid w:val="00BF52F8"/>
    <w:rsid w:val="00BF54DA"/>
    <w:rsid w:val="00BF74A3"/>
    <w:rsid w:val="00C0063B"/>
    <w:rsid w:val="00C0129E"/>
    <w:rsid w:val="00C013E6"/>
    <w:rsid w:val="00C02723"/>
    <w:rsid w:val="00C04CBA"/>
    <w:rsid w:val="00C101C3"/>
    <w:rsid w:val="00C109B6"/>
    <w:rsid w:val="00C15C0E"/>
    <w:rsid w:val="00C20167"/>
    <w:rsid w:val="00C2033D"/>
    <w:rsid w:val="00C20913"/>
    <w:rsid w:val="00C21FCD"/>
    <w:rsid w:val="00C310D3"/>
    <w:rsid w:val="00C348DD"/>
    <w:rsid w:val="00C36ED0"/>
    <w:rsid w:val="00C418CB"/>
    <w:rsid w:val="00C43411"/>
    <w:rsid w:val="00C4616D"/>
    <w:rsid w:val="00C50F15"/>
    <w:rsid w:val="00C53F77"/>
    <w:rsid w:val="00C54A60"/>
    <w:rsid w:val="00C57547"/>
    <w:rsid w:val="00C700E2"/>
    <w:rsid w:val="00C7070C"/>
    <w:rsid w:val="00C73C46"/>
    <w:rsid w:val="00C74B4F"/>
    <w:rsid w:val="00C805BB"/>
    <w:rsid w:val="00C8083E"/>
    <w:rsid w:val="00C81970"/>
    <w:rsid w:val="00C86B87"/>
    <w:rsid w:val="00C9192D"/>
    <w:rsid w:val="00C92DA8"/>
    <w:rsid w:val="00C9433B"/>
    <w:rsid w:val="00C94FFE"/>
    <w:rsid w:val="00C952EF"/>
    <w:rsid w:val="00C97D60"/>
    <w:rsid w:val="00CA160A"/>
    <w:rsid w:val="00CA1EBC"/>
    <w:rsid w:val="00CA297D"/>
    <w:rsid w:val="00CA4A22"/>
    <w:rsid w:val="00CA4CCA"/>
    <w:rsid w:val="00CB3AD1"/>
    <w:rsid w:val="00CB571F"/>
    <w:rsid w:val="00CB5AAD"/>
    <w:rsid w:val="00CC2025"/>
    <w:rsid w:val="00CD0377"/>
    <w:rsid w:val="00CD2A92"/>
    <w:rsid w:val="00CD50E5"/>
    <w:rsid w:val="00CE05C6"/>
    <w:rsid w:val="00CE0E38"/>
    <w:rsid w:val="00CE191F"/>
    <w:rsid w:val="00CE2C3E"/>
    <w:rsid w:val="00CE5B03"/>
    <w:rsid w:val="00CE75A2"/>
    <w:rsid w:val="00CF1147"/>
    <w:rsid w:val="00CF2539"/>
    <w:rsid w:val="00D008F1"/>
    <w:rsid w:val="00D02675"/>
    <w:rsid w:val="00D0468C"/>
    <w:rsid w:val="00D0500A"/>
    <w:rsid w:val="00D12664"/>
    <w:rsid w:val="00D145B8"/>
    <w:rsid w:val="00D200DE"/>
    <w:rsid w:val="00D234EC"/>
    <w:rsid w:val="00D239B9"/>
    <w:rsid w:val="00D23E9F"/>
    <w:rsid w:val="00D24828"/>
    <w:rsid w:val="00D251C6"/>
    <w:rsid w:val="00D25BD7"/>
    <w:rsid w:val="00D274DD"/>
    <w:rsid w:val="00D27C31"/>
    <w:rsid w:val="00D32013"/>
    <w:rsid w:val="00D34E22"/>
    <w:rsid w:val="00D36159"/>
    <w:rsid w:val="00D36E50"/>
    <w:rsid w:val="00D40235"/>
    <w:rsid w:val="00D40703"/>
    <w:rsid w:val="00D42527"/>
    <w:rsid w:val="00D44407"/>
    <w:rsid w:val="00D47677"/>
    <w:rsid w:val="00D52E97"/>
    <w:rsid w:val="00D5379F"/>
    <w:rsid w:val="00D5621D"/>
    <w:rsid w:val="00D65099"/>
    <w:rsid w:val="00D6674D"/>
    <w:rsid w:val="00D7195E"/>
    <w:rsid w:val="00D71A31"/>
    <w:rsid w:val="00D73B00"/>
    <w:rsid w:val="00D75B19"/>
    <w:rsid w:val="00D76779"/>
    <w:rsid w:val="00D77525"/>
    <w:rsid w:val="00D80028"/>
    <w:rsid w:val="00D81123"/>
    <w:rsid w:val="00D83C65"/>
    <w:rsid w:val="00D86891"/>
    <w:rsid w:val="00D86A03"/>
    <w:rsid w:val="00D9193E"/>
    <w:rsid w:val="00D91B1F"/>
    <w:rsid w:val="00D920CE"/>
    <w:rsid w:val="00D9283B"/>
    <w:rsid w:val="00D92A44"/>
    <w:rsid w:val="00D9639E"/>
    <w:rsid w:val="00DA03C0"/>
    <w:rsid w:val="00DB0C27"/>
    <w:rsid w:val="00DB3A06"/>
    <w:rsid w:val="00DB45CB"/>
    <w:rsid w:val="00DB4D9E"/>
    <w:rsid w:val="00DB73A7"/>
    <w:rsid w:val="00DC0B91"/>
    <w:rsid w:val="00DC25B7"/>
    <w:rsid w:val="00DC6AAF"/>
    <w:rsid w:val="00DD31FC"/>
    <w:rsid w:val="00DD3A37"/>
    <w:rsid w:val="00DD43DF"/>
    <w:rsid w:val="00DD6D50"/>
    <w:rsid w:val="00DD7621"/>
    <w:rsid w:val="00DD774D"/>
    <w:rsid w:val="00DD7E25"/>
    <w:rsid w:val="00DE1A8F"/>
    <w:rsid w:val="00DE3D62"/>
    <w:rsid w:val="00DE4370"/>
    <w:rsid w:val="00DE52E4"/>
    <w:rsid w:val="00DE752C"/>
    <w:rsid w:val="00DF0528"/>
    <w:rsid w:val="00DF44AD"/>
    <w:rsid w:val="00DF6B77"/>
    <w:rsid w:val="00DF7B3B"/>
    <w:rsid w:val="00E01536"/>
    <w:rsid w:val="00E03BAE"/>
    <w:rsid w:val="00E06A00"/>
    <w:rsid w:val="00E06AA2"/>
    <w:rsid w:val="00E07A5E"/>
    <w:rsid w:val="00E1089F"/>
    <w:rsid w:val="00E11520"/>
    <w:rsid w:val="00E11C5B"/>
    <w:rsid w:val="00E1271F"/>
    <w:rsid w:val="00E14970"/>
    <w:rsid w:val="00E16694"/>
    <w:rsid w:val="00E17EE5"/>
    <w:rsid w:val="00E20029"/>
    <w:rsid w:val="00E21D28"/>
    <w:rsid w:val="00E239C6"/>
    <w:rsid w:val="00E23CD3"/>
    <w:rsid w:val="00E24D43"/>
    <w:rsid w:val="00E25C8B"/>
    <w:rsid w:val="00E25EBF"/>
    <w:rsid w:val="00E30181"/>
    <w:rsid w:val="00E30F22"/>
    <w:rsid w:val="00E35D91"/>
    <w:rsid w:val="00E36868"/>
    <w:rsid w:val="00E4210C"/>
    <w:rsid w:val="00E425BC"/>
    <w:rsid w:val="00E4292A"/>
    <w:rsid w:val="00E43213"/>
    <w:rsid w:val="00E43521"/>
    <w:rsid w:val="00E44BC0"/>
    <w:rsid w:val="00E50401"/>
    <w:rsid w:val="00E51FE7"/>
    <w:rsid w:val="00E52B6F"/>
    <w:rsid w:val="00E53962"/>
    <w:rsid w:val="00E53F26"/>
    <w:rsid w:val="00E55986"/>
    <w:rsid w:val="00E577D8"/>
    <w:rsid w:val="00E622E6"/>
    <w:rsid w:val="00E67999"/>
    <w:rsid w:val="00E67B9A"/>
    <w:rsid w:val="00E73785"/>
    <w:rsid w:val="00E76F80"/>
    <w:rsid w:val="00E7761C"/>
    <w:rsid w:val="00E83FC9"/>
    <w:rsid w:val="00E84D56"/>
    <w:rsid w:val="00E85309"/>
    <w:rsid w:val="00E9547F"/>
    <w:rsid w:val="00E958A1"/>
    <w:rsid w:val="00EA1868"/>
    <w:rsid w:val="00EA510B"/>
    <w:rsid w:val="00EA56D7"/>
    <w:rsid w:val="00EA5D9F"/>
    <w:rsid w:val="00EB4706"/>
    <w:rsid w:val="00EC4977"/>
    <w:rsid w:val="00EC6C64"/>
    <w:rsid w:val="00ED03A2"/>
    <w:rsid w:val="00ED05E9"/>
    <w:rsid w:val="00ED1587"/>
    <w:rsid w:val="00ED1E9A"/>
    <w:rsid w:val="00ED2A62"/>
    <w:rsid w:val="00ED3AEE"/>
    <w:rsid w:val="00ED482E"/>
    <w:rsid w:val="00ED686A"/>
    <w:rsid w:val="00EE3060"/>
    <w:rsid w:val="00EE5791"/>
    <w:rsid w:val="00EE57BA"/>
    <w:rsid w:val="00EE7D89"/>
    <w:rsid w:val="00EF191E"/>
    <w:rsid w:val="00F018F0"/>
    <w:rsid w:val="00F022AB"/>
    <w:rsid w:val="00F040C9"/>
    <w:rsid w:val="00F06705"/>
    <w:rsid w:val="00F1120E"/>
    <w:rsid w:val="00F1392E"/>
    <w:rsid w:val="00F147E6"/>
    <w:rsid w:val="00F176B0"/>
    <w:rsid w:val="00F21318"/>
    <w:rsid w:val="00F216DF"/>
    <w:rsid w:val="00F2439F"/>
    <w:rsid w:val="00F24EDB"/>
    <w:rsid w:val="00F24F56"/>
    <w:rsid w:val="00F339BC"/>
    <w:rsid w:val="00F411A3"/>
    <w:rsid w:val="00F4158C"/>
    <w:rsid w:val="00F41A0C"/>
    <w:rsid w:val="00F41C92"/>
    <w:rsid w:val="00F422CC"/>
    <w:rsid w:val="00F42733"/>
    <w:rsid w:val="00F44378"/>
    <w:rsid w:val="00F500F5"/>
    <w:rsid w:val="00F503BA"/>
    <w:rsid w:val="00F5379F"/>
    <w:rsid w:val="00F55BB3"/>
    <w:rsid w:val="00F63075"/>
    <w:rsid w:val="00F634FA"/>
    <w:rsid w:val="00F6362D"/>
    <w:rsid w:val="00F649FD"/>
    <w:rsid w:val="00F65891"/>
    <w:rsid w:val="00F65AB0"/>
    <w:rsid w:val="00F70501"/>
    <w:rsid w:val="00F80666"/>
    <w:rsid w:val="00F80D80"/>
    <w:rsid w:val="00F8283F"/>
    <w:rsid w:val="00F84335"/>
    <w:rsid w:val="00F844F4"/>
    <w:rsid w:val="00F85151"/>
    <w:rsid w:val="00F85163"/>
    <w:rsid w:val="00F90E86"/>
    <w:rsid w:val="00F91A63"/>
    <w:rsid w:val="00F93927"/>
    <w:rsid w:val="00F96AA6"/>
    <w:rsid w:val="00FA08F4"/>
    <w:rsid w:val="00FA1A99"/>
    <w:rsid w:val="00FA2568"/>
    <w:rsid w:val="00FA3815"/>
    <w:rsid w:val="00FA558C"/>
    <w:rsid w:val="00FA5D7C"/>
    <w:rsid w:val="00FA7EE0"/>
    <w:rsid w:val="00FB5100"/>
    <w:rsid w:val="00FB549F"/>
    <w:rsid w:val="00FC03B3"/>
    <w:rsid w:val="00FC0736"/>
    <w:rsid w:val="00FC3749"/>
    <w:rsid w:val="00FC3754"/>
    <w:rsid w:val="00FC38EB"/>
    <w:rsid w:val="00FC3FC8"/>
    <w:rsid w:val="00FC6AFC"/>
    <w:rsid w:val="00FC7F01"/>
    <w:rsid w:val="00FE0C3B"/>
    <w:rsid w:val="00FE18C3"/>
    <w:rsid w:val="00FE263D"/>
    <w:rsid w:val="00FE3880"/>
    <w:rsid w:val="00FE7054"/>
    <w:rsid w:val="00FE7DAA"/>
    <w:rsid w:val="00FF2469"/>
    <w:rsid w:val="00FF24F1"/>
    <w:rsid w:val="00FF2ECC"/>
    <w:rsid w:val="00FF31AB"/>
    <w:rsid w:val="00FF3664"/>
    <w:rsid w:val="00FF7776"/>
    <w:rsid w:val="01D84795"/>
    <w:rsid w:val="02B62AFF"/>
    <w:rsid w:val="11803EC2"/>
    <w:rsid w:val="12301AE7"/>
    <w:rsid w:val="12C65141"/>
    <w:rsid w:val="12FB7302"/>
    <w:rsid w:val="14B85290"/>
    <w:rsid w:val="197874D5"/>
    <w:rsid w:val="1A1815DD"/>
    <w:rsid w:val="1AA411C1"/>
    <w:rsid w:val="1D0E5DB7"/>
    <w:rsid w:val="1D5C173A"/>
    <w:rsid w:val="1F690195"/>
    <w:rsid w:val="248D27F1"/>
    <w:rsid w:val="2BCF7366"/>
    <w:rsid w:val="2E194231"/>
    <w:rsid w:val="2E290C48"/>
    <w:rsid w:val="3603722A"/>
    <w:rsid w:val="3ACC4C05"/>
    <w:rsid w:val="3DA70BB6"/>
    <w:rsid w:val="40C213F8"/>
    <w:rsid w:val="41B6005B"/>
    <w:rsid w:val="44150E3F"/>
    <w:rsid w:val="49AE366E"/>
    <w:rsid w:val="4C75097F"/>
    <w:rsid w:val="4E1B012A"/>
    <w:rsid w:val="50640BF4"/>
    <w:rsid w:val="621D4EDD"/>
    <w:rsid w:val="673335DC"/>
    <w:rsid w:val="67DB2AF0"/>
    <w:rsid w:val="6FD36103"/>
    <w:rsid w:val="72E803A3"/>
    <w:rsid w:val="73974230"/>
    <w:rsid w:val="73F46B48"/>
    <w:rsid w:val="7C902B1E"/>
    <w:rsid w:val="7E936BB7"/>
    <w:rsid w:val="7FE761E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A33D96-F65F-4D56-A6F4-0CA7678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6F"/>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E52B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E52B6F"/>
    <w:rPr>
      <w:rFonts w:ascii="Courier New" w:eastAsia="Batang" w:hAnsi="Courier New" w:cs="Times New Roman"/>
      <w:lang w:val="en-IN" w:eastAsia="en-IN"/>
    </w:rPr>
  </w:style>
  <w:style w:type="table" w:styleId="TableGrid">
    <w:name w:val="Table Grid"/>
    <w:basedOn w:val="TableNormal"/>
    <w:uiPriority w:val="59"/>
    <w:qFormat/>
    <w:rsid w:val="00E52B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5663"/>
    <w:rPr>
      <w:rFonts w:asciiTheme="majorHAnsi" w:eastAsiaTheme="majorEastAsia" w:hAnsiTheme="majorHAnsi" w:cstheme="majorBidi"/>
      <w:b/>
      <w:bCs/>
      <w:color w:val="2E74B5" w:themeColor="accent1" w:themeShade="BF"/>
      <w:sz w:val="28"/>
      <w:szCs w:val="28"/>
      <w:lang w:val="en-US" w:eastAsia="zh-CN"/>
    </w:rPr>
  </w:style>
  <w:style w:type="character" w:customStyle="1" w:styleId="PlainTextChar">
    <w:name w:val="Plain Text Char"/>
    <w:basedOn w:val="DefaultParagraphFont"/>
    <w:link w:val="PlainText"/>
    <w:rsid w:val="00855113"/>
    <w:rPr>
      <w:rFonts w:ascii="Courier New" w:eastAsia="Batang" w:hAnsi="Courier New"/>
    </w:rPr>
  </w:style>
  <w:style w:type="paragraph" w:styleId="ListParagraph">
    <w:name w:val="List Paragraph"/>
    <w:basedOn w:val="Normal"/>
    <w:uiPriority w:val="99"/>
    <w:qFormat/>
    <w:rsid w:val="00B032BB"/>
    <w:pPr>
      <w:ind w:left="720"/>
      <w:contextualSpacing/>
    </w:pPr>
  </w:style>
  <w:style w:type="paragraph" w:styleId="BalloonText">
    <w:name w:val="Balloon Text"/>
    <w:basedOn w:val="Normal"/>
    <w:link w:val="BalloonTextChar"/>
    <w:rsid w:val="005F5D71"/>
    <w:rPr>
      <w:rFonts w:ascii="Segoe UI" w:hAnsi="Segoe UI" w:cs="Segoe UI"/>
      <w:sz w:val="18"/>
      <w:szCs w:val="18"/>
    </w:rPr>
  </w:style>
  <w:style w:type="character" w:customStyle="1" w:styleId="BalloonTextChar">
    <w:name w:val="Balloon Text Char"/>
    <w:basedOn w:val="DefaultParagraphFont"/>
    <w:link w:val="BalloonText"/>
    <w:rsid w:val="005F5D71"/>
    <w:rPr>
      <w:rFonts w:ascii="Segoe UI" w:eastAsiaTheme="minorEastAsia" w:hAnsi="Segoe UI" w:cs="Segoe UI"/>
      <w:sz w:val="18"/>
      <w:szCs w:val="18"/>
      <w:lang w:val="en-US" w:eastAsia="zh-CN"/>
    </w:rPr>
  </w:style>
  <w:style w:type="paragraph" w:styleId="Header">
    <w:name w:val="header"/>
    <w:basedOn w:val="Normal"/>
    <w:link w:val="HeaderChar"/>
    <w:unhideWhenUsed/>
    <w:rsid w:val="00177949"/>
    <w:pPr>
      <w:tabs>
        <w:tab w:val="center" w:pos="4513"/>
        <w:tab w:val="right" w:pos="9026"/>
      </w:tabs>
    </w:pPr>
  </w:style>
  <w:style w:type="character" w:customStyle="1" w:styleId="HeaderChar">
    <w:name w:val="Header Char"/>
    <w:basedOn w:val="DefaultParagraphFont"/>
    <w:link w:val="Header"/>
    <w:rsid w:val="00177949"/>
    <w:rPr>
      <w:rFonts w:asciiTheme="minorHAnsi" w:eastAsiaTheme="minorEastAsia" w:hAnsiTheme="minorHAnsi" w:cstheme="minorBidi"/>
      <w:lang w:val="en-US" w:eastAsia="zh-CN"/>
    </w:rPr>
  </w:style>
  <w:style w:type="paragraph" w:styleId="Footer">
    <w:name w:val="footer"/>
    <w:basedOn w:val="Normal"/>
    <w:link w:val="FooterChar"/>
    <w:unhideWhenUsed/>
    <w:rsid w:val="00177949"/>
    <w:pPr>
      <w:tabs>
        <w:tab w:val="center" w:pos="4513"/>
        <w:tab w:val="right" w:pos="9026"/>
      </w:tabs>
    </w:pPr>
  </w:style>
  <w:style w:type="character" w:customStyle="1" w:styleId="FooterChar">
    <w:name w:val="Footer Char"/>
    <w:basedOn w:val="DefaultParagraphFont"/>
    <w:link w:val="Footer"/>
    <w:rsid w:val="00177949"/>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397">
      <w:bodyDiv w:val="1"/>
      <w:marLeft w:val="0"/>
      <w:marRight w:val="0"/>
      <w:marTop w:val="0"/>
      <w:marBottom w:val="0"/>
      <w:divBdr>
        <w:top w:val="none" w:sz="0" w:space="0" w:color="auto"/>
        <w:left w:val="none" w:sz="0" w:space="0" w:color="auto"/>
        <w:bottom w:val="none" w:sz="0" w:space="0" w:color="auto"/>
        <w:right w:val="none" w:sz="0" w:space="0" w:color="auto"/>
      </w:divBdr>
    </w:div>
    <w:div w:id="77561465">
      <w:bodyDiv w:val="1"/>
      <w:marLeft w:val="0"/>
      <w:marRight w:val="0"/>
      <w:marTop w:val="0"/>
      <w:marBottom w:val="0"/>
      <w:divBdr>
        <w:top w:val="none" w:sz="0" w:space="0" w:color="auto"/>
        <w:left w:val="none" w:sz="0" w:space="0" w:color="auto"/>
        <w:bottom w:val="none" w:sz="0" w:space="0" w:color="auto"/>
        <w:right w:val="none" w:sz="0" w:space="0" w:color="auto"/>
      </w:divBdr>
    </w:div>
    <w:div w:id="85930117">
      <w:bodyDiv w:val="1"/>
      <w:marLeft w:val="0"/>
      <w:marRight w:val="0"/>
      <w:marTop w:val="0"/>
      <w:marBottom w:val="0"/>
      <w:divBdr>
        <w:top w:val="none" w:sz="0" w:space="0" w:color="auto"/>
        <w:left w:val="none" w:sz="0" w:space="0" w:color="auto"/>
        <w:bottom w:val="none" w:sz="0" w:space="0" w:color="auto"/>
        <w:right w:val="none" w:sz="0" w:space="0" w:color="auto"/>
      </w:divBdr>
    </w:div>
    <w:div w:id="111830194">
      <w:bodyDiv w:val="1"/>
      <w:marLeft w:val="0"/>
      <w:marRight w:val="0"/>
      <w:marTop w:val="0"/>
      <w:marBottom w:val="0"/>
      <w:divBdr>
        <w:top w:val="none" w:sz="0" w:space="0" w:color="auto"/>
        <w:left w:val="none" w:sz="0" w:space="0" w:color="auto"/>
        <w:bottom w:val="none" w:sz="0" w:space="0" w:color="auto"/>
        <w:right w:val="none" w:sz="0" w:space="0" w:color="auto"/>
      </w:divBdr>
    </w:div>
    <w:div w:id="122891979">
      <w:bodyDiv w:val="1"/>
      <w:marLeft w:val="0"/>
      <w:marRight w:val="0"/>
      <w:marTop w:val="0"/>
      <w:marBottom w:val="0"/>
      <w:divBdr>
        <w:top w:val="none" w:sz="0" w:space="0" w:color="auto"/>
        <w:left w:val="none" w:sz="0" w:space="0" w:color="auto"/>
        <w:bottom w:val="none" w:sz="0" w:space="0" w:color="auto"/>
        <w:right w:val="none" w:sz="0" w:space="0" w:color="auto"/>
      </w:divBdr>
    </w:div>
    <w:div w:id="125243405">
      <w:bodyDiv w:val="1"/>
      <w:marLeft w:val="0"/>
      <w:marRight w:val="0"/>
      <w:marTop w:val="0"/>
      <w:marBottom w:val="0"/>
      <w:divBdr>
        <w:top w:val="none" w:sz="0" w:space="0" w:color="auto"/>
        <w:left w:val="none" w:sz="0" w:space="0" w:color="auto"/>
        <w:bottom w:val="none" w:sz="0" w:space="0" w:color="auto"/>
        <w:right w:val="none" w:sz="0" w:space="0" w:color="auto"/>
      </w:divBdr>
    </w:div>
    <w:div w:id="146938664">
      <w:bodyDiv w:val="1"/>
      <w:marLeft w:val="0"/>
      <w:marRight w:val="0"/>
      <w:marTop w:val="0"/>
      <w:marBottom w:val="0"/>
      <w:divBdr>
        <w:top w:val="none" w:sz="0" w:space="0" w:color="auto"/>
        <w:left w:val="none" w:sz="0" w:space="0" w:color="auto"/>
        <w:bottom w:val="none" w:sz="0" w:space="0" w:color="auto"/>
        <w:right w:val="none" w:sz="0" w:space="0" w:color="auto"/>
      </w:divBdr>
    </w:div>
    <w:div w:id="156771941">
      <w:bodyDiv w:val="1"/>
      <w:marLeft w:val="0"/>
      <w:marRight w:val="0"/>
      <w:marTop w:val="0"/>
      <w:marBottom w:val="0"/>
      <w:divBdr>
        <w:top w:val="none" w:sz="0" w:space="0" w:color="auto"/>
        <w:left w:val="none" w:sz="0" w:space="0" w:color="auto"/>
        <w:bottom w:val="none" w:sz="0" w:space="0" w:color="auto"/>
        <w:right w:val="none" w:sz="0" w:space="0" w:color="auto"/>
      </w:divBdr>
    </w:div>
    <w:div w:id="216279914">
      <w:bodyDiv w:val="1"/>
      <w:marLeft w:val="0"/>
      <w:marRight w:val="0"/>
      <w:marTop w:val="0"/>
      <w:marBottom w:val="0"/>
      <w:divBdr>
        <w:top w:val="none" w:sz="0" w:space="0" w:color="auto"/>
        <w:left w:val="none" w:sz="0" w:space="0" w:color="auto"/>
        <w:bottom w:val="none" w:sz="0" w:space="0" w:color="auto"/>
        <w:right w:val="none" w:sz="0" w:space="0" w:color="auto"/>
      </w:divBdr>
    </w:div>
    <w:div w:id="225066681">
      <w:bodyDiv w:val="1"/>
      <w:marLeft w:val="0"/>
      <w:marRight w:val="0"/>
      <w:marTop w:val="0"/>
      <w:marBottom w:val="0"/>
      <w:divBdr>
        <w:top w:val="none" w:sz="0" w:space="0" w:color="auto"/>
        <w:left w:val="none" w:sz="0" w:space="0" w:color="auto"/>
        <w:bottom w:val="none" w:sz="0" w:space="0" w:color="auto"/>
        <w:right w:val="none" w:sz="0" w:space="0" w:color="auto"/>
      </w:divBdr>
    </w:div>
    <w:div w:id="241835455">
      <w:bodyDiv w:val="1"/>
      <w:marLeft w:val="0"/>
      <w:marRight w:val="0"/>
      <w:marTop w:val="0"/>
      <w:marBottom w:val="0"/>
      <w:divBdr>
        <w:top w:val="none" w:sz="0" w:space="0" w:color="auto"/>
        <w:left w:val="none" w:sz="0" w:space="0" w:color="auto"/>
        <w:bottom w:val="none" w:sz="0" w:space="0" w:color="auto"/>
        <w:right w:val="none" w:sz="0" w:space="0" w:color="auto"/>
      </w:divBdr>
    </w:div>
    <w:div w:id="281695663">
      <w:bodyDiv w:val="1"/>
      <w:marLeft w:val="0"/>
      <w:marRight w:val="0"/>
      <w:marTop w:val="0"/>
      <w:marBottom w:val="0"/>
      <w:divBdr>
        <w:top w:val="none" w:sz="0" w:space="0" w:color="auto"/>
        <w:left w:val="none" w:sz="0" w:space="0" w:color="auto"/>
        <w:bottom w:val="none" w:sz="0" w:space="0" w:color="auto"/>
        <w:right w:val="none" w:sz="0" w:space="0" w:color="auto"/>
      </w:divBdr>
    </w:div>
    <w:div w:id="294912919">
      <w:bodyDiv w:val="1"/>
      <w:marLeft w:val="0"/>
      <w:marRight w:val="0"/>
      <w:marTop w:val="0"/>
      <w:marBottom w:val="0"/>
      <w:divBdr>
        <w:top w:val="none" w:sz="0" w:space="0" w:color="auto"/>
        <w:left w:val="none" w:sz="0" w:space="0" w:color="auto"/>
        <w:bottom w:val="none" w:sz="0" w:space="0" w:color="auto"/>
        <w:right w:val="none" w:sz="0" w:space="0" w:color="auto"/>
      </w:divBdr>
    </w:div>
    <w:div w:id="326834542">
      <w:bodyDiv w:val="1"/>
      <w:marLeft w:val="0"/>
      <w:marRight w:val="0"/>
      <w:marTop w:val="0"/>
      <w:marBottom w:val="0"/>
      <w:divBdr>
        <w:top w:val="none" w:sz="0" w:space="0" w:color="auto"/>
        <w:left w:val="none" w:sz="0" w:space="0" w:color="auto"/>
        <w:bottom w:val="none" w:sz="0" w:space="0" w:color="auto"/>
        <w:right w:val="none" w:sz="0" w:space="0" w:color="auto"/>
      </w:divBdr>
    </w:div>
    <w:div w:id="349458202">
      <w:bodyDiv w:val="1"/>
      <w:marLeft w:val="0"/>
      <w:marRight w:val="0"/>
      <w:marTop w:val="0"/>
      <w:marBottom w:val="0"/>
      <w:divBdr>
        <w:top w:val="none" w:sz="0" w:space="0" w:color="auto"/>
        <w:left w:val="none" w:sz="0" w:space="0" w:color="auto"/>
        <w:bottom w:val="none" w:sz="0" w:space="0" w:color="auto"/>
        <w:right w:val="none" w:sz="0" w:space="0" w:color="auto"/>
      </w:divBdr>
    </w:div>
    <w:div w:id="351080242">
      <w:bodyDiv w:val="1"/>
      <w:marLeft w:val="0"/>
      <w:marRight w:val="0"/>
      <w:marTop w:val="0"/>
      <w:marBottom w:val="0"/>
      <w:divBdr>
        <w:top w:val="none" w:sz="0" w:space="0" w:color="auto"/>
        <w:left w:val="none" w:sz="0" w:space="0" w:color="auto"/>
        <w:bottom w:val="none" w:sz="0" w:space="0" w:color="auto"/>
        <w:right w:val="none" w:sz="0" w:space="0" w:color="auto"/>
      </w:divBdr>
    </w:div>
    <w:div w:id="351538840">
      <w:bodyDiv w:val="1"/>
      <w:marLeft w:val="0"/>
      <w:marRight w:val="0"/>
      <w:marTop w:val="0"/>
      <w:marBottom w:val="0"/>
      <w:divBdr>
        <w:top w:val="none" w:sz="0" w:space="0" w:color="auto"/>
        <w:left w:val="none" w:sz="0" w:space="0" w:color="auto"/>
        <w:bottom w:val="none" w:sz="0" w:space="0" w:color="auto"/>
        <w:right w:val="none" w:sz="0" w:space="0" w:color="auto"/>
      </w:divBdr>
    </w:div>
    <w:div w:id="359664797">
      <w:bodyDiv w:val="1"/>
      <w:marLeft w:val="0"/>
      <w:marRight w:val="0"/>
      <w:marTop w:val="0"/>
      <w:marBottom w:val="0"/>
      <w:divBdr>
        <w:top w:val="none" w:sz="0" w:space="0" w:color="auto"/>
        <w:left w:val="none" w:sz="0" w:space="0" w:color="auto"/>
        <w:bottom w:val="none" w:sz="0" w:space="0" w:color="auto"/>
        <w:right w:val="none" w:sz="0" w:space="0" w:color="auto"/>
      </w:divBdr>
    </w:div>
    <w:div w:id="381910394">
      <w:bodyDiv w:val="1"/>
      <w:marLeft w:val="0"/>
      <w:marRight w:val="0"/>
      <w:marTop w:val="0"/>
      <w:marBottom w:val="0"/>
      <w:divBdr>
        <w:top w:val="none" w:sz="0" w:space="0" w:color="auto"/>
        <w:left w:val="none" w:sz="0" w:space="0" w:color="auto"/>
        <w:bottom w:val="none" w:sz="0" w:space="0" w:color="auto"/>
        <w:right w:val="none" w:sz="0" w:space="0" w:color="auto"/>
      </w:divBdr>
    </w:div>
    <w:div w:id="421797702">
      <w:bodyDiv w:val="1"/>
      <w:marLeft w:val="0"/>
      <w:marRight w:val="0"/>
      <w:marTop w:val="0"/>
      <w:marBottom w:val="0"/>
      <w:divBdr>
        <w:top w:val="none" w:sz="0" w:space="0" w:color="auto"/>
        <w:left w:val="none" w:sz="0" w:space="0" w:color="auto"/>
        <w:bottom w:val="none" w:sz="0" w:space="0" w:color="auto"/>
        <w:right w:val="none" w:sz="0" w:space="0" w:color="auto"/>
      </w:divBdr>
    </w:div>
    <w:div w:id="432701386">
      <w:bodyDiv w:val="1"/>
      <w:marLeft w:val="0"/>
      <w:marRight w:val="0"/>
      <w:marTop w:val="0"/>
      <w:marBottom w:val="0"/>
      <w:divBdr>
        <w:top w:val="none" w:sz="0" w:space="0" w:color="auto"/>
        <w:left w:val="none" w:sz="0" w:space="0" w:color="auto"/>
        <w:bottom w:val="none" w:sz="0" w:space="0" w:color="auto"/>
        <w:right w:val="none" w:sz="0" w:space="0" w:color="auto"/>
      </w:divBdr>
    </w:div>
    <w:div w:id="465242229">
      <w:bodyDiv w:val="1"/>
      <w:marLeft w:val="0"/>
      <w:marRight w:val="0"/>
      <w:marTop w:val="0"/>
      <w:marBottom w:val="0"/>
      <w:divBdr>
        <w:top w:val="none" w:sz="0" w:space="0" w:color="auto"/>
        <w:left w:val="none" w:sz="0" w:space="0" w:color="auto"/>
        <w:bottom w:val="none" w:sz="0" w:space="0" w:color="auto"/>
        <w:right w:val="none" w:sz="0" w:space="0" w:color="auto"/>
      </w:divBdr>
    </w:div>
    <w:div w:id="517548791">
      <w:bodyDiv w:val="1"/>
      <w:marLeft w:val="0"/>
      <w:marRight w:val="0"/>
      <w:marTop w:val="0"/>
      <w:marBottom w:val="0"/>
      <w:divBdr>
        <w:top w:val="none" w:sz="0" w:space="0" w:color="auto"/>
        <w:left w:val="none" w:sz="0" w:space="0" w:color="auto"/>
        <w:bottom w:val="none" w:sz="0" w:space="0" w:color="auto"/>
        <w:right w:val="none" w:sz="0" w:space="0" w:color="auto"/>
      </w:divBdr>
    </w:div>
    <w:div w:id="583953869">
      <w:bodyDiv w:val="1"/>
      <w:marLeft w:val="0"/>
      <w:marRight w:val="0"/>
      <w:marTop w:val="0"/>
      <w:marBottom w:val="0"/>
      <w:divBdr>
        <w:top w:val="none" w:sz="0" w:space="0" w:color="auto"/>
        <w:left w:val="none" w:sz="0" w:space="0" w:color="auto"/>
        <w:bottom w:val="none" w:sz="0" w:space="0" w:color="auto"/>
        <w:right w:val="none" w:sz="0" w:space="0" w:color="auto"/>
      </w:divBdr>
    </w:div>
    <w:div w:id="590508647">
      <w:bodyDiv w:val="1"/>
      <w:marLeft w:val="0"/>
      <w:marRight w:val="0"/>
      <w:marTop w:val="0"/>
      <w:marBottom w:val="0"/>
      <w:divBdr>
        <w:top w:val="none" w:sz="0" w:space="0" w:color="auto"/>
        <w:left w:val="none" w:sz="0" w:space="0" w:color="auto"/>
        <w:bottom w:val="none" w:sz="0" w:space="0" w:color="auto"/>
        <w:right w:val="none" w:sz="0" w:space="0" w:color="auto"/>
      </w:divBdr>
    </w:div>
    <w:div w:id="593443000">
      <w:bodyDiv w:val="1"/>
      <w:marLeft w:val="0"/>
      <w:marRight w:val="0"/>
      <w:marTop w:val="0"/>
      <w:marBottom w:val="0"/>
      <w:divBdr>
        <w:top w:val="none" w:sz="0" w:space="0" w:color="auto"/>
        <w:left w:val="none" w:sz="0" w:space="0" w:color="auto"/>
        <w:bottom w:val="none" w:sz="0" w:space="0" w:color="auto"/>
        <w:right w:val="none" w:sz="0" w:space="0" w:color="auto"/>
      </w:divBdr>
    </w:div>
    <w:div w:id="593980377">
      <w:bodyDiv w:val="1"/>
      <w:marLeft w:val="0"/>
      <w:marRight w:val="0"/>
      <w:marTop w:val="0"/>
      <w:marBottom w:val="0"/>
      <w:divBdr>
        <w:top w:val="none" w:sz="0" w:space="0" w:color="auto"/>
        <w:left w:val="none" w:sz="0" w:space="0" w:color="auto"/>
        <w:bottom w:val="none" w:sz="0" w:space="0" w:color="auto"/>
        <w:right w:val="none" w:sz="0" w:space="0" w:color="auto"/>
      </w:divBdr>
    </w:div>
    <w:div w:id="628707272">
      <w:bodyDiv w:val="1"/>
      <w:marLeft w:val="0"/>
      <w:marRight w:val="0"/>
      <w:marTop w:val="0"/>
      <w:marBottom w:val="0"/>
      <w:divBdr>
        <w:top w:val="none" w:sz="0" w:space="0" w:color="auto"/>
        <w:left w:val="none" w:sz="0" w:space="0" w:color="auto"/>
        <w:bottom w:val="none" w:sz="0" w:space="0" w:color="auto"/>
        <w:right w:val="none" w:sz="0" w:space="0" w:color="auto"/>
      </w:divBdr>
    </w:div>
    <w:div w:id="660041135">
      <w:bodyDiv w:val="1"/>
      <w:marLeft w:val="0"/>
      <w:marRight w:val="0"/>
      <w:marTop w:val="0"/>
      <w:marBottom w:val="0"/>
      <w:divBdr>
        <w:top w:val="none" w:sz="0" w:space="0" w:color="auto"/>
        <w:left w:val="none" w:sz="0" w:space="0" w:color="auto"/>
        <w:bottom w:val="none" w:sz="0" w:space="0" w:color="auto"/>
        <w:right w:val="none" w:sz="0" w:space="0" w:color="auto"/>
      </w:divBdr>
    </w:div>
    <w:div w:id="684602128">
      <w:bodyDiv w:val="1"/>
      <w:marLeft w:val="0"/>
      <w:marRight w:val="0"/>
      <w:marTop w:val="0"/>
      <w:marBottom w:val="0"/>
      <w:divBdr>
        <w:top w:val="none" w:sz="0" w:space="0" w:color="auto"/>
        <w:left w:val="none" w:sz="0" w:space="0" w:color="auto"/>
        <w:bottom w:val="none" w:sz="0" w:space="0" w:color="auto"/>
        <w:right w:val="none" w:sz="0" w:space="0" w:color="auto"/>
      </w:divBdr>
    </w:div>
    <w:div w:id="703141664">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65922893">
      <w:bodyDiv w:val="1"/>
      <w:marLeft w:val="0"/>
      <w:marRight w:val="0"/>
      <w:marTop w:val="0"/>
      <w:marBottom w:val="0"/>
      <w:divBdr>
        <w:top w:val="none" w:sz="0" w:space="0" w:color="auto"/>
        <w:left w:val="none" w:sz="0" w:space="0" w:color="auto"/>
        <w:bottom w:val="none" w:sz="0" w:space="0" w:color="auto"/>
        <w:right w:val="none" w:sz="0" w:space="0" w:color="auto"/>
      </w:divBdr>
    </w:div>
    <w:div w:id="780226645">
      <w:bodyDiv w:val="1"/>
      <w:marLeft w:val="0"/>
      <w:marRight w:val="0"/>
      <w:marTop w:val="0"/>
      <w:marBottom w:val="0"/>
      <w:divBdr>
        <w:top w:val="none" w:sz="0" w:space="0" w:color="auto"/>
        <w:left w:val="none" w:sz="0" w:space="0" w:color="auto"/>
        <w:bottom w:val="none" w:sz="0" w:space="0" w:color="auto"/>
        <w:right w:val="none" w:sz="0" w:space="0" w:color="auto"/>
      </w:divBdr>
    </w:div>
    <w:div w:id="784664957">
      <w:bodyDiv w:val="1"/>
      <w:marLeft w:val="0"/>
      <w:marRight w:val="0"/>
      <w:marTop w:val="0"/>
      <w:marBottom w:val="0"/>
      <w:divBdr>
        <w:top w:val="none" w:sz="0" w:space="0" w:color="auto"/>
        <w:left w:val="none" w:sz="0" w:space="0" w:color="auto"/>
        <w:bottom w:val="none" w:sz="0" w:space="0" w:color="auto"/>
        <w:right w:val="none" w:sz="0" w:space="0" w:color="auto"/>
      </w:divBdr>
    </w:div>
    <w:div w:id="824859353">
      <w:bodyDiv w:val="1"/>
      <w:marLeft w:val="0"/>
      <w:marRight w:val="0"/>
      <w:marTop w:val="0"/>
      <w:marBottom w:val="0"/>
      <w:divBdr>
        <w:top w:val="none" w:sz="0" w:space="0" w:color="auto"/>
        <w:left w:val="none" w:sz="0" w:space="0" w:color="auto"/>
        <w:bottom w:val="none" w:sz="0" w:space="0" w:color="auto"/>
        <w:right w:val="none" w:sz="0" w:space="0" w:color="auto"/>
      </w:divBdr>
    </w:div>
    <w:div w:id="840777047">
      <w:bodyDiv w:val="1"/>
      <w:marLeft w:val="0"/>
      <w:marRight w:val="0"/>
      <w:marTop w:val="0"/>
      <w:marBottom w:val="0"/>
      <w:divBdr>
        <w:top w:val="none" w:sz="0" w:space="0" w:color="auto"/>
        <w:left w:val="none" w:sz="0" w:space="0" w:color="auto"/>
        <w:bottom w:val="none" w:sz="0" w:space="0" w:color="auto"/>
        <w:right w:val="none" w:sz="0" w:space="0" w:color="auto"/>
      </w:divBdr>
    </w:div>
    <w:div w:id="859853598">
      <w:bodyDiv w:val="1"/>
      <w:marLeft w:val="0"/>
      <w:marRight w:val="0"/>
      <w:marTop w:val="0"/>
      <w:marBottom w:val="0"/>
      <w:divBdr>
        <w:top w:val="none" w:sz="0" w:space="0" w:color="auto"/>
        <w:left w:val="none" w:sz="0" w:space="0" w:color="auto"/>
        <w:bottom w:val="none" w:sz="0" w:space="0" w:color="auto"/>
        <w:right w:val="none" w:sz="0" w:space="0" w:color="auto"/>
      </w:divBdr>
    </w:div>
    <w:div w:id="859902412">
      <w:bodyDiv w:val="1"/>
      <w:marLeft w:val="0"/>
      <w:marRight w:val="0"/>
      <w:marTop w:val="0"/>
      <w:marBottom w:val="0"/>
      <w:divBdr>
        <w:top w:val="none" w:sz="0" w:space="0" w:color="auto"/>
        <w:left w:val="none" w:sz="0" w:space="0" w:color="auto"/>
        <w:bottom w:val="none" w:sz="0" w:space="0" w:color="auto"/>
        <w:right w:val="none" w:sz="0" w:space="0" w:color="auto"/>
      </w:divBdr>
    </w:div>
    <w:div w:id="882055456">
      <w:bodyDiv w:val="1"/>
      <w:marLeft w:val="0"/>
      <w:marRight w:val="0"/>
      <w:marTop w:val="0"/>
      <w:marBottom w:val="0"/>
      <w:divBdr>
        <w:top w:val="none" w:sz="0" w:space="0" w:color="auto"/>
        <w:left w:val="none" w:sz="0" w:space="0" w:color="auto"/>
        <w:bottom w:val="none" w:sz="0" w:space="0" w:color="auto"/>
        <w:right w:val="none" w:sz="0" w:space="0" w:color="auto"/>
      </w:divBdr>
    </w:div>
    <w:div w:id="904146169">
      <w:bodyDiv w:val="1"/>
      <w:marLeft w:val="0"/>
      <w:marRight w:val="0"/>
      <w:marTop w:val="0"/>
      <w:marBottom w:val="0"/>
      <w:divBdr>
        <w:top w:val="none" w:sz="0" w:space="0" w:color="auto"/>
        <w:left w:val="none" w:sz="0" w:space="0" w:color="auto"/>
        <w:bottom w:val="none" w:sz="0" w:space="0" w:color="auto"/>
        <w:right w:val="none" w:sz="0" w:space="0" w:color="auto"/>
      </w:divBdr>
    </w:div>
    <w:div w:id="941644178">
      <w:bodyDiv w:val="1"/>
      <w:marLeft w:val="0"/>
      <w:marRight w:val="0"/>
      <w:marTop w:val="0"/>
      <w:marBottom w:val="0"/>
      <w:divBdr>
        <w:top w:val="none" w:sz="0" w:space="0" w:color="auto"/>
        <w:left w:val="none" w:sz="0" w:space="0" w:color="auto"/>
        <w:bottom w:val="none" w:sz="0" w:space="0" w:color="auto"/>
        <w:right w:val="none" w:sz="0" w:space="0" w:color="auto"/>
      </w:divBdr>
    </w:div>
    <w:div w:id="987781382">
      <w:bodyDiv w:val="1"/>
      <w:marLeft w:val="0"/>
      <w:marRight w:val="0"/>
      <w:marTop w:val="0"/>
      <w:marBottom w:val="0"/>
      <w:divBdr>
        <w:top w:val="none" w:sz="0" w:space="0" w:color="auto"/>
        <w:left w:val="none" w:sz="0" w:space="0" w:color="auto"/>
        <w:bottom w:val="none" w:sz="0" w:space="0" w:color="auto"/>
        <w:right w:val="none" w:sz="0" w:space="0" w:color="auto"/>
      </w:divBdr>
    </w:div>
    <w:div w:id="1036735503">
      <w:bodyDiv w:val="1"/>
      <w:marLeft w:val="0"/>
      <w:marRight w:val="0"/>
      <w:marTop w:val="0"/>
      <w:marBottom w:val="0"/>
      <w:divBdr>
        <w:top w:val="none" w:sz="0" w:space="0" w:color="auto"/>
        <w:left w:val="none" w:sz="0" w:space="0" w:color="auto"/>
        <w:bottom w:val="none" w:sz="0" w:space="0" w:color="auto"/>
        <w:right w:val="none" w:sz="0" w:space="0" w:color="auto"/>
      </w:divBdr>
    </w:div>
    <w:div w:id="1120145556">
      <w:bodyDiv w:val="1"/>
      <w:marLeft w:val="0"/>
      <w:marRight w:val="0"/>
      <w:marTop w:val="0"/>
      <w:marBottom w:val="0"/>
      <w:divBdr>
        <w:top w:val="none" w:sz="0" w:space="0" w:color="auto"/>
        <w:left w:val="none" w:sz="0" w:space="0" w:color="auto"/>
        <w:bottom w:val="none" w:sz="0" w:space="0" w:color="auto"/>
        <w:right w:val="none" w:sz="0" w:space="0" w:color="auto"/>
      </w:divBdr>
    </w:div>
    <w:div w:id="1167091629">
      <w:bodyDiv w:val="1"/>
      <w:marLeft w:val="0"/>
      <w:marRight w:val="0"/>
      <w:marTop w:val="0"/>
      <w:marBottom w:val="0"/>
      <w:divBdr>
        <w:top w:val="none" w:sz="0" w:space="0" w:color="auto"/>
        <w:left w:val="none" w:sz="0" w:space="0" w:color="auto"/>
        <w:bottom w:val="none" w:sz="0" w:space="0" w:color="auto"/>
        <w:right w:val="none" w:sz="0" w:space="0" w:color="auto"/>
      </w:divBdr>
    </w:div>
    <w:div w:id="1225870040">
      <w:bodyDiv w:val="1"/>
      <w:marLeft w:val="0"/>
      <w:marRight w:val="0"/>
      <w:marTop w:val="0"/>
      <w:marBottom w:val="0"/>
      <w:divBdr>
        <w:top w:val="none" w:sz="0" w:space="0" w:color="auto"/>
        <w:left w:val="none" w:sz="0" w:space="0" w:color="auto"/>
        <w:bottom w:val="none" w:sz="0" w:space="0" w:color="auto"/>
        <w:right w:val="none" w:sz="0" w:space="0" w:color="auto"/>
      </w:divBdr>
    </w:div>
    <w:div w:id="1251741952">
      <w:bodyDiv w:val="1"/>
      <w:marLeft w:val="0"/>
      <w:marRight w:val="0"/>
      <w:marTop w:val="0"/>
      <w:marBottom w:val="0"/>
      <w:divBdr>
        <w:top w:val="none" w:sz="0" w:space="0" w:color="auto"/>
        <w:left w:val="none" w:sz="0" w:space="0" w:color="auto"/>
        <w:bottom w:val="none" w:sz="0" w:space="0" w:color="auto"/>
        <w:right w:val="none" w:sz="0" w:space="0" w:color="auto"/>
      </w:divBdr>
    </w:div>
    <w:div w:id="1255624425">
      <w:bodyDiv w:val="1"/>
      <w:marLeft w:val="0"/>
      <w:marRight w:val="0"/>
      <w:marTop w:val="0"/>
      <w:marBottom w:val="0"/>
      <w:divBdr>
        <w:top w:val="none" w:sz="0" w:space="0" w:color="auto"/>
        <w:left w:val="none" w:sz="0" w:space="0" w:color="auto"/>
        <w:bottom w:val="none" w:sz="0" w:space="0" w:color="auto"/>
        <w:right w:val="none" w:sz="0" w:space="0" w:color="auto"/>
      </w:divBdr>
    </w:div>
    <w:div w:id="1260288466">
      <w:bodyDiv w:val="1"/>
      <w:marLeft w:val="0"/>
      <w:marRight w:val="0"/>
      <w:marTop w:val="0"/>
      <w:marBottom w:val="0"/>
      <w:divBdr>
        <w:top w:val="none" w:sz="0" w:space="0" w:color="auto"/>
        <w:left w:val="none" w:sz="0" w:space="0" w:color="auto"/>
        <w:bottom w:val="none" w:sz="0" w:space="0" w:color="auto"/>
        <w:right w:val="none" w:sz="0" w:space="0" w:color="auto"/>
      </w:divBdr>
    </w:div>
    <w:div w:id="1268349333">
      <w:bodyDiv w:val="1"/>
      <w:marLeft w:val="0"/>
      <w:marRight w:val="0"/>
      <w:marTop w:val="0"/>
      <w:marBottom w:val="0"/>
      <w:divBdr>
        <w:top w:val="none" w:sz="0" w:space="0" w:color="auto"/>
        <w:left w:val="none" w:sz="0" w:space="0" w:color="auto"/>
        <w:bottom w:val="none" w:sz="0" w:space="0" w:color="auto"/>
        <w:right w:val="none" w:sz="0" w:space="0" w:color="auto"/>
      </w:divBdr>
    </w:div>
    <w:div w:id="1365401636">
      <w:bodyDiv w:val="1"/>
      <w:marLeft w:val="0"/>
      <w:marRight w:val="0"/>
      <w:marTop w:val="0"/>
      <w:marBottom w:val="0"/>
      <w:divBdr>
        <w:top w:val="none" w:sz="0" w:space="0" w:color="auto"/>
        <w:left w:val="none" w:sz="0" w:space="0" w:color="auto"/>
        <w:bottom w:val="none" w:sz="0" w:space="0" w:color="auto"/>
        <w:right w:val="none" w:sz="0" w:space="0" w:color="auto"/>
      </w:divBdr>
    </w:div>
    <w:div w:id="1372417471">
      <w:bodyDiv w:val="1"/>
      <w:marLeft w:val="0"/>
      <w:marRight w:val="0"/>
      <w:marTop w:val="0"/>
      <w:marBottom w:val="0"/>
      <w:divBdr>
        <w:top w:val="none" w:sz="0" w:space="0" w:color="auto"/>
        <w:left w:val="none" w:sz="0" w:space="0" w:color="auto"/>
        <w:bottom w:val="none" w:sz="0" w:space="0" w:color="auto"/>
        <w:right w:val="none" w:sz="0" w:space="0" w:color="auto"/>
      </w:divBdr>
    </w:div>
    <w:div w:id="1431075698">
      <w:bodyDiv w:val="1"/>
      <w:marLeft w:val="0"/>
      <w:marRight w:val="0"/>
      <w:marTop w:val="0"/>
      <w:marBottom w:val="0"/>
      <w:divBdr>
        <w:top w:val="none" w:sz="0" w:space="0" w:color="auto"/>
        <w:left w:val="none" w:sz="0" w:space="0" w:color="auto"/>
        <w:bottom w:val="none" w:sz="0" w:space="0" w:color="auto"/>
        <w:right w:val="none" w:sz="0" w:space="0" w:color="auto"/>
      </w:divBdr>
    </w:div>
    <w:div w:id="1448231001">
      <w:bodyDiv w:val="1"/>
      <w:marLeft w:val="0"/>
      <w:marRight w:val="0"/>
      <w:marTop w:val="0"/>
      <w:marBottom w:val="0"/>
      <w:divBdr>
        <w:top w:val="none" w:sz="0" w:space="0" w:color="auto"/>
        <w:left w:val="none" w:sz="0" w:space="0" w:color="auto"/>
        <w:bottom w:val="none" w:sz="0" w:space="0" w:color="auto"/>
        <w:right w:val="none" w:sz="0" w:space="0" w:color="auto"/>
      </w:divBdr>
    </w:div>
    <w:div w:id="1494566560">
      <w:bodyDiv w:val="1"/>
      <w:marLeft w:val="0"/>
      <w:marRight w:val="0"/>
      <w:marTop w:val="0"/>
      <w:marBottom w:val="0"/>
      <w:divBdr>
        <w:top w:val="none" w:sz="0" w:space="0" w:color="auto"/>
        <w:left w:val="none" w:sz="0" w:space="0" w:color="auto"/>
        <w:bottom w:val="none" w:sz="0" w:space="0" w:color="auto"/>
        <w:right w:val="none" w:sz="0" w:space="0" w:color="auto"/>
      </w:divBdr>
    </w:div>
    <w:div w:id="1519467852">
      <w:bodyDiv w:val="1"/>
      <w:marLeft w:val="0"/>
      <w:marRight w:val="0"/>
      <w:marTop w:val="0"/>
      <w:marBottom w:val="0"/>
      <w:divBdr>
        <w:top w:val="none" w:sz="0" w:space="0" w:color="auto"/>
        <w:left w:val="none" w:sz="0" w:space="0" w:color="auto"/>
        <w:bottom w:val="none" w:sz="0" w:space="0" w:color="auto"/>
        <w:right w:val="none" w:sz="0" w:space="0" w:color="auto"/>
      </w:divBdr>
    </w:div>
    <w:div w:id="1524057331">
      <w:bodyDiv w:val="1"/>
      <w:marLeft w:val="0"/>
      <w:marRight w:val="0"/>
      <w:marTop w:val="0"/>
      <w:marBottom w:val="0"/>
      <w:divBdr>
        <w:top w:val="none" w:sz="0" w:space="0" w:color="auto"/>
        <w:left w:val="none" w:sz="0" w:space="0" w:color="auto"/>
        <w:bottom w:val="none" w:sz="0" w:space="0" w:color="auto"/>
        <w:right w:val="none" w:sz="0" w:space="0" w:color="auto"/>
      </w:divBdr>
    </w:div>
    <w:div w:id="1552887335">
      <w:bodyDiv w:val="1"/>
      <w:marLeft w:val="0"/>
      <w:marRight w:val="0"/>
      <w:marTop w:val="0"/>
      <w:marBottom w:val="0"/>
      <w:divBdr>
        <w:top w:val="none" w:sz="0" w:space="0" w:color="auto"/>
        <w:left w:val="none" w:sz="0" w:space="0" w:color="auto"/>
        <w:bottom w:val="none" w:sz="0" w:space="0" w:color="auto"/>
        <w:right w:val="none" w:sz="0" w:space="0" w:color="auto"/>
      </w:divBdr>
    </w:div>
    <w:div w:id="1603997849">
      <w:bodyDiv w:val="1"/>
      <w:marLeft w:val="0"/>
      <w:marRight w:val="0"/>
      <w:marTop w:val="0"/>
      <w:marBottom w:val="0"/>
      <w:divBdr>
        <w:top w:val="none" w:sz="0" w:space="0" w:color="auto"/>
        <w:left w:val="none" w:sz="0" w:space="0" w:color="auto"/>
        <w:bottom w:val="none" w:sz="0" w:space="0" w:color="auto"/>
        <w:right w:val="none" w:sz="0" w:space="0" w:color="auto"/>
      </w:divBdr>
    </w:div>
    <w:div w:id="1610308612">
      <w:bodyDiv w:val="1"/>
      <w:marLeft w:val="0"/>
      <w:marRight w:val="0"/>
      <w:marTop w:val="0"/>
      <w:marBottom w:val="0"/>
      <w:divBdr>
        <w:top w:val="none" w:sz="0" w:space="0" w:color="auto"/>
        <w:left w:val="none" w:sz="0" w:space="0" w:color="auto"/>
        <w:bottom w:val="none" w:sz="0" w:space="0" w:color="auto"/>
        <w:right w:val="none" w:sz="0" w:space="0" w:color="auto"/>
      </w:divBdr>
    </w:div>
    <w:div w:id="1625382216">
      <w:bodyDiv w:val="1"/>
      <w:marLeft w:val="0"/>
      <w:marRight w:val="0"/>
      <w:marTop w:val="0"/>
      <w:marBottom w:val="0"/>
      <w:divBdr>
        <w:top w:val="none" w:sz="0" w:space="0" w:color="auto"/>
        <w:left w:val="none" w:sz="0" w:space="0" w:color="auto"/>
        <w:bottom w:val="none" w:sz="0" w:space="0" w:color="auto"/>
        <w:right w:val="none" w:sz="0" w:space="0" w:color="auto"/>
      </w:divBdr>
    </w:div>
    <w:div w:id="1650789091">
      <w:bodyDiv w:val="1"/>
      <w:marLeft w:val="0"/>
      <w:marRight w:val="0"/>
      <w:marTop w:val="0"/>
      <w:marBottom w:val="0"/>
      <w:divBdr>
        <w:top w:val="none" w:sz="0" w:space="0" w:color="auto"/>
        <w:left w:val="none" w:sz="0" w:space="0" w:color="auto"/>
        <w:bottom w:val="none" w:sz="0" w:space="0" w:color="auto"/>
        <w:right w:val="none" w:sz="0" w:space="0" w:color="auto"/>
      </w:divBdr>
    </w:div>
    <w:div w:id="1673793402">
      <w:bodyDiv w:val="1"/>
      <w:marLeft w:val="0"/>
      <w:marRight w:val="0"/>
      <w:marTop w:val="0"/>
      <w:marBottom w:val="0"/>
      <w:divBdr>
        <w:top w:val="none" w:sz="0" w:space="0" w:color="auto"/>
        <w:left w:val="none" w:sz="0" w:space="0" w:color="auto"/>
        <w:bottom w:val="none" w:sz="0" w:space="0" w:color="auto"/>
        <w:right w:val="none" w:sz="0" w:space="0" w:color="auto"/>
      </w:divBdr>
    </w:div>
    <w:div w:id="1698239453">
      <w:bodyDiv w:val="1"/>
      <w:marLeft w:val="0"/>
      <w:marRight w:val="0"/>
      <w:marTop w:val="0"/>
      <w:marBottom w:val="0"/>
      <w:divBdr>
        <w:top w:val="none" w:sz="0" w:space="0" w:color="auto"/>
        <w:left w:val="none" w:sz="0" w:space="0" w:color="auto"/>
        <w:bottom w:val="none" w:sz="0" w:space="0" w:color="auto"/>
        <w:right w:val="none" w:sz="0" w:space="0" w:color="auto"/>
      </w:divBdr>
    </w:div>
    <w:div w:id="1711683762">
      <w:bodyDiv w:val="1"/>
      <w:marLeft w:val="0"/>
      <w:marRight w:val="0"/>
      <w:marTop w:val="0"/>
      <w:marBottom w:val="0"/>
      <w:divBdr>
        <w:top w:val="none" w:sz="0" w:space="0" w:color="auto"/>
        <w:left w:val="none" w:sz="0" w:space="0" w:color="auto"/>
        <w:bottom w:val="none" w:sz="0" w:space="0" w:color="auto"/>
        <w:right w:val="none" w:sz="0" w:space="0" w:color="auto"/>
      </w:divBdr>
    </w:div>
    <w:div w:id="1735616508">
      <w:bodyDiv w:val="1"/>
      <w:marLeft w:val="0"/>
      <w:marRight w:val="0"/>
      <w:marTop w:val="0"/>
      <w:marBottom w:val="0"/>
      <w:divBdr>
        <w:top w:val="none" w:sz="0" w:space="0" w:color="auto"/>
        <w:left w:val="none" w:sz="0" w:space="0" w:color="auto"/>
        <w:bottom w:val="none" w:sz="0" w:space="0" w:color="auto"/>
        <w:right w:val="none" w:sz="0" w:space="0" w:color="auto"/>
      </w:divBdr>
    </w:div>
    <w:div w:id="1750495601">
      <w:bodyDiv w:val="1"/>
      <w:marLeft w:val="0"/>
      <w:marRight w:val="0"/>
      <w:marTop w:val="0"/>
      <w:marBottom w:val="0"/>
      <w:divBdr>
        <w:top w:val="none" w:sz="0" w:space="0" w:color="auto"/>
        <w:left w:val="none" w:sz="0" w:space="0" w:color="auto"/>
        <w:bottom w:val="none" w:sz="0" w:space="0" w:color="auto"/>
        <w:right w:val="none" w:sz="0" w:space="0" w:color="auto"/>
      </w:divBdr>
    </w:div>
    <w:div w:id="1785807010">
      <w:bodyDiv w:val="1"/>
      <w:marLeft w:val="0"/>
      <w:marRight w:val="0"/>
      <w:marTop w:val="0"/>
      <w:marBottom w:val="0"/>
      <w:divBdr>
        <w:top w:val="none" w:sz="0" w:space="0" w:color="auto"/>
        <w:left w:val="none" w:sz="0" w:space="0" w:color="auto"/>
        <w:bottom w:val="none" w:sz="0" w:space="0" w:color="auto"/>
        <w:right w:val="none" w:sz="0" w:space="0" w:color="auto"/>
      </w:divBdr>
    </w:div>
    <w:div w:id="1804613710">
      <w:bodyDiv w:val="1"/>
      <w:marLeft w:val="0"/>
      <w:marRight w:val="0"/>
      <w:marTop w:val="0"/>
      <w:marBottom w:val="0"/>
      <w:divBdr>
        <w:top w:val="none" w:sz="0" w:space="0" w:color="auto"/>
        <w:left w:val="none" w:sz="0" w:space="0" w:color="auto"/>
        <w:bottom w:val="none" w:sz="0" w:space="0" w:color="auto"/>
        <w:right w:val="none" w:sz="0" w:space="0" w:color="auto"/>
      </w:divBdr>
    </w:div>
    <w:div w:id="1815368442">
      <w:bodyDiv w:val="1"/>
      <w:marLeft w:val="0"/>
      <w:marRight w:val="0"/>
      <w:marTop w:val="0"/>
      <w:marBottom w:val="0"/>
      <w:divBdr>
        <w:top w:val="none" w:sz="0" w:space="0" w:color="auto"/>
        <w:left w:val="none" w:sz="0" w:space="0" w:color="auto"/>
        <w:bottom w:val="none" w:sz="0" w:space="0" w:color="auto"/>
        <w:right w:val="none" w:sz="0" w:space="0" w:color="auto"/>
      </w:divBdr>
    </w:div>
    <w:div w:id="1889220360">
      <w:bodyDiv w:val="1"/>
      <w:marLeft w:val="0"/>
      <w:marRight w:val="0"/>
      <w:marTop w:val="0"/>
      <w:marBottom w:val="0"/>
      <w:divBdr>
        <w:top w:val="none" w:sz="0" w:space="0" w:color="auto"/>
        <w:left w:val="none" w:sz="0" w:space="0" w:color="auto"/>
        <w:bottom w:val="none" w:sz="0" w:space="0" w:color="auto"/>
        <w:right w:val="none" w:sz="0" w:space="0" w:color="auto"/>
      </w:divBdr>
    </w:div>
    <w:div w:id="1903909413">
      <w:bodyDiv w:val="1"/>
      <w:marLeft w:val="0"/>
      <w:marRight w:val="0"/>
      <w:marTop w:val="0"/>
      <w:marBottom w:val="0"/>
      <w:divBdr>
        <w:top w:val="none" w:sz="0" w:space="0" w:color="auto"/>
        <w:left w:val="none" w:sz="0" w:space="0" w:color="auto"/>
        <w:bottom w:val="none" w:sz="0" w:space="0" w:color="auto"/>
        <w:right w:val="none" w:sz="0" w:space="0" w:color="auto"/>
      </w:divBdr>
    </w:div>
    <w:div w:id="1920410175">
      <w:bodyDiv w:val="1"/>
      <w:marLeft w:val="0"/>
      <w:marRight w:val="0"/>
      <w:marTop w:val="0"/>
      <w:marBottom w:val="0"/>
      <w:divBdr>
        <w:top w:val="none" w:sz="0" w:space="0" w:color="auto"/>
        <w:left w:val="none" w:sz="0" w:space="0" w:color="auto"/>
        <w:bottom w:val="none" w:sz="0" w:space="0" w:color="auto"/>
        <w:right w:val="none" w:sz="0" w:space="0" w:color="auto"/>
      </w:divBdr>
    </w:div>
    <w:div w:id="1926038690">
      <w:bodyDiv w:val="1"/>
      <w:marLeft w:val="0"/>
      <w:marRight w:val="0"/>
      <w:marTop w:val="0"/>
      <w:marBottom w:val="0"/>
      <w:divBdr>
        <w:top w:val="none" w:sz="0" w:space="0" w:color="auto"/>
        <w:left w:val="none" w:sz="0" w:space="0" w:color="auto"/>
        <w:bottom w:val="none" w:sz="0" w:space="0" w:color="auto"/>
        <w:right w:val="none" w:sz="0" w:space="0" w:color="auto"/>
      </w:divBdr>
    </w:div>
    <w:div w:id="1981497877">
      <w:bodyDiv w:val="1"/>
      <w:marLeft w:val="0"/>
      <w:marRight w:val="0"/>
      <w:marTop w:val="0"/>
      <w:marBottom w:val="0"/>
      <w:divBdr>
        <w:top w:val="none" w:sz="0" w:space="0" w:color="auto"/>
        <w:left w:val="none" w:sz="0" w:space="0" w:color="auto"/>
        <w:bottom w:val="none" w:sz="0" w:space="0" w:color="auto"/>
        <w:right w:val="none" w:sz="0" w:space="0" w:color="auto"/>
      </w:divBdr>
    </w:div>
    <w:div w:id="2045056140">
      <w:bodyDiv w:val="1"/>
      <w:marLeft w:val="0"/>
      <w:marRight w:val="0"/>
      <w:marTop w:val="0"/>
      <w:marBottom w:val="0"/>
      <w:divBdr>
        <w:top w:val="none" w:sz="0" w:space="0" w:color="auto"/>
        <w:left w:val="none" w:sz="0" w:space="0" w:color="auto"/>
        <w:bottom w:val="none" w:sz="0" w:space="0" w:color="auto"/>
        <w:right w:val="none" w:sz="0" w:space="0" w:color="auto"/>
      </w:divBdr>
    </w:div>
    <w:div w:id="2084180144">
      <w:bodyDiv w:val="1"/>
      <w:marLeft w:val="0"/>
      <w:marRight w:val="0"/>
      <w:marTop w:val="0"/>
      <w:marBottom w:val="0"/>
      <w:divBdr>
        <w:top w:val="none" w:sz="0" w:space="0" w:color="auto"/>
        <w:left w:val="none" w:sz="0" w:space="0" w:color="auto"/>
        <w:bottom w:val="none" w:sz="0" w:space="0" w:color="auto"/>
        <w:right w:val="none" w:sz="0" w:space="0" w:color="auto"/>
      </w:divBdr>
    </w:div>
    <w:div w:id="2087528396">
      <w:bodyDiv w:val="1"/>
      <w:marLeft w:val="0"/>
      <w:marRight w:val="0"/>
      <w:marTop w:val="0"/>
      <w:marBottom w:val="0"/>
      <w:divBdr>
        <w:top w:val="none" w:sz="0" w:space="0" w:color="auto"/>
        <w:left w:val="none" w:sz="0" w:space="0" w:color="auto"/>
        <w:bottom w:val="none" w:sz="0" w:space="0" w:color="auto"/>
        <w:right w:val="none" w:sz="0" w:space="0" w:color="auto"/>
      </w:divBdr>
    </w:div>
    <w:div w:id="2144737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3660</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1048</cp:revision>
  <cp:lastPrinted>2025-06-10T10:24:00Z</cp:lastPrinted>
  <dcterms:created xsi:type="dcterms:W3CDTF">2024-10-04T07:27:00Z</dcterms:created>
  <dcterms:modified xsi:type="dcterms:W3CDTF">2025-07-01T11:33:00Z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87DCF242B5964DB89224B821DE32035D_12</vt:lpwstr>
  </property>
</Properties>
</file>